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51983" w14:textId="19F948DB" w:rsidR="00B54C77" w:rsidRPr="00EF0013" w:rsidRDefault="00BC6914" w:rsidP="00EF0013">
      <w:pPr>
        <w:pStyle w:val="Heading1"/>
      </w:pPr>
      <w:r w:rsidRPr="00BC6914">
        <w:t xml:space="preserve">PENGEMBANGAN SISTEM ELEKTROPNEUMATIK BERBASIS OPC DAN IOT PADA KASUS </w:t>
      </w:r>
      <w:commentRangeStart w:id="0"/>
      <w:r w:rsidRPr="005E49F7">
        <w:rPr>
          <w:i/>
          <w:iCs/>
        </w:rPr>
        <w:t>CLAMPING UNIT FOR GRINDING</w:t>
      </w:r>
      <w:commentRangeEnd w:id="0"/>
      <w:r w:rsidR="00214D5C" w:rsidRPr="005E49F7">
        <w:rPr>
          <w:rStyle w:val="CommentReference"/>
          <w:rFonts w:ascii="Calibri" w:hAnsi="Calibri" w:cs="Arial"/>
          <w:b w:val="0"/>
          <w:bCs w:val="0"/>
          <w:i/>
          <w:iCs/>
        </w:rPr>
        <w:commentReference w:id="0"/>
      </w:r>
      <w:r w:rsidRPr="00BC6914">
        <w:t xml:space="preserve"> MENGGUNAKAN PLC SIEMENS S7-1200 DAN NODE-RED</w:t>
      </w:r>
    </w:p>
    <w:p w14:paraId="47228FAB" w14:textId="1EC6D770" w:rsidR="00A370D3" w:rsidRPr="006909CB" w:rsidRDefault="00BC6914" w:rsidP="00A370D3">
      <w:pPr>
        <w:spacing w:after="0" w:line="240" w:lineRule="auto"/>
        <w:jc w:val="center"/>
        <w:rPr>
          <w:rFonts w:ascii="Times New Roman" w:hAnsi="Times New Roman" w:cs="Times New Roman"/>
          <w:b/>
          <w:bCs/>
        </w:rPr>
      </w:pPr>
      <w:r>
        <w:rPr>
          <w:rFonts w:ascii="Times New Roman" w:hAnsi="Times New Roman" w:cs="Times New Roman"/>
          <w:b/>
          <w:bCs/>
          <w:vertAlign w:val="superscript"/>
        </w:rPr>
        <w:t>1</w:t>
      </w:r>
      <w:r w:rsidRPr="00BC6914">
        <w:rPr>
          <w:rFonts w:ascii="Times New Roman" w:hAnsi="Times New Roman" w:cs="Times New Roman"/>
          <w:b/>
          <w:bCs/>
        </w:rPr>
        <w:t>Muslimin,</w:t>
      </w:r>
      <w:r>
        <w:rPr>
          <w:rFonts w:ascii="Times New Roman" w:hAnsi="Times New Roman" w:cs="Times New Roman"/>
          <w:b/>
          <w:bCs/>
        </w:rPr>
        <w:t xml:space="preserve"> </w:t>
      </w:r>
      <w:r>
        <w:rPr>
          <w:rFonts w:ascii="Times New Roman" w:hAnsi="Times New Roman" w:cs="Times New Roman"/>
          <w:b/>
          <w:bCs/>
          <w:vertAlign w:val="superscript"/>
        </w:rPr>
        <w:t>2</w:t>
      </w:r>
      <w:r w:rsidRPr="00BC6914">
        <w:rPr>
          <w:rFonts w:ascii="Times New Roman" w:hAnsi="Times New Roman" w:cs="Times New Roman"/>
          <w:b/>
          <w:bCs/>
        </w:rPr>
        <w:t xml:space="preserve">Taufik </w:t>
      </w:r>
      <w:proofErr w:type="spellStart"/>
      <w:r w:rsidRPr="00BC6914">
        <w:rPr>
          <w:rFonts w:ascii="Times New Roman" w:hAnsi="Times New Roman" w:cs="Times New Roman"/>
          <w:b/>
          <w:bCs/>
        </w:rPr>
        <w:t>Muchtar</w:t>
      </w:r>
      <w:proofErr w:type="spellEnd"/>
      <w:r w:rsidRPr="00BC6914">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
          <w:bCs/>
          <w:vertAlign w:val="superscript"/>
        </w:rPr>
        <w:t>3</w:t>
      </w:r>
      <w:r w:rsidRPr="00BC6914">
        <w:rPr>
          <w:rFonts w:ascii="Times New Roman" w:hAnsi="Times New Roman" w:cs="Times New Roman"/>
          <w:b/>
          <w:bCs/>
        </w:rPr>
        <w:t xml:space="preserve">Atikah Tri Budi </w:t>
      </w:r>
      <w:proofErr w:type="spellStart"/>
      <w:r w:rsidRPr="00BC6914">
        <w:rPr>
          <w:rFonts w:ascii="Times New Roman" w:hAnsi="Times New Roman" w:cs="Times New Roman"/>
          <w:b/>
          <w:bCs/>
        </w:rPr>
        <w:t>Utami</w:t>
      </w:r>
      <w:proofErr w:type="spellEnd"/>
      <w:r w:rsidRPr="00BC6914">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
          <w:bCs/>
          <w:vertAlign w:val="superscript"/>
        </w:rPr>
        <w:t>4</w:t>
      </w:r>
      <w:r w:rsidRPr="00BC6914">
        <w:rPr>
          <w:rFonts w:ascii="Times New Roman" w:hAnsi="Times New Roman" w:cs="Times New Roman"/>
          <w:b/>
          <w:bCs/>
        </w:rPr>
        <w:t xml:space="preserve">Lutfi, </w:t>
      </w:r>
      <w:r>
        <w:rPr>
          <w:rFonts w:ascii="Times New Roman" w:hAnsi="Times New Roman" w:cs="Times New Roman"/>
          <w:b/>
          <w:bCs/>
          <w:vertAlign w:val="superscript"/>
        </w:rPr>
        <w:t>5</w:t>
      </w:r>
      <w:r w:rsidRPr="00BC6914">
        <w:rPr>
          <w:rFonts w:ascii="Times New Roman" w:hAnsi="Times New Roman" w:cs="Times New Roman"/>
          <w:b/>
          <w:bCs/>
        </w:rPr>
        <w:t>Asnawi Husain</w:t>
      </w:r>
    </w:p>
    <w:p w14:paraId="13EE7F2C" w14:textId="4D4F1549" w:rsidR="00A370D3" w:rsidRPr="006909CB" w:rsidRDefault="00BC6914" w:rsidP="00A370D3">
      <w:pPr>
        <w:spacing w:after="0" w:line="240" w:lineRule="auto"/>
        <w:jc w:val="center"/>
        <w:rPr>
          <w:rFonts w:ascii="Times New Roman" w:hAnsi="Times New Roman" w:cs="Times New Roman"/>
        </w:rPr>
      </w:pPr>
      <w:r>
        <w:rPr>
          <w:rFonts w:ascii="Times New Roman" w:hAnsi="Times New Roman" w:cs="Times New Roman"/>
          <w:vertAlign w:val="superscript"/>
        </w:rPr>
        <w:t>1,2,3,4,5</w:t>
      </w:r>
      <w:r w:rsidRPr="00BC6914">
        <w:rPr>
          <w:rFonts w:ascii="Times New Roman" w:hAnsi="Times New Roman" w:cs="Times New Roman"/>
        </w:rPr>
        <w:t>Politeknik ATI Makassar</w:t>
      </w:r>
    </w:p>
    <w:p w14:paraId="3F916B9D" w14:textId="5AB78674" w:rsidR="00A370D3" w:rsidRPr="006909CB" w:rsidRDefault="00BC6914" w:rsidP="00A370D3">
      <w:pPr>
        <w:spacing w:after="0" w:line="240" w:lineRule="auto"/>
        <w:jc w:val="center"/>
        <w:rPr>
          <w:rFonts w:ascii="Times New Roman" w:hAnsi="Times New Roman" w:cs="Times New Roman"/>
          <w:color w:val="FF0000"/>
        </w:rPr>
      </w:pPr>
      <w:r>
        <w:rPr>
          <w:rFonts w:ascii="Times New Roman" w:hAnsi="Times New Roman" w:cs="Times New Roman"/>
          <w:vertAlign w:val="superscript"/>
        </w:rPr>
        <w:t>1</w:t>
      </w:r>
      <w:hyperlink r:id="rId12" w:history="1">
        <w:r w:rsidRPr="001F0EA3">
          <w:rPr>
            <w:rStyle w:val="Hyperlink"/>
            <w:rFonts w:ascii="Times New Roman" w:hAnsi="Times New Roman" w:cs="Times New Roman"/>
          </w:rPr>
          <w:t>Muslimin@atim.ac.id</w:t>
        </w:r>
      </w:hyperlink>
      <w:r w:rsidRPr="00BC6914">
        <w:rPr>
          <w:rFonts w:ascii="Times New Roman" w:hAnsi="Times New Roman" w:cs="Times New Roman"/>
        </w:rPr>
        <w:t xml:space="preserve">, </w:t>
      </w:r>
      <w:r>
        <w:rPr>
          <w:rFonts w:ascii="Times New Roman" w:hAnsi="Times New Roman" w:cs="Times New Roman"/>
          <w:vertAlign w:val="superscript"/>
        </w:rPr>
        <w:t>2</w:t>
      </w:r>
      <w:hyperlink r:id="rId13" w:history="1">
        <w:r w:rsidRPr="001F0EA3">
          <w:rPr>
            <w:rStyle w:val="Hyperlink"/>
            <w:rFonts w:ascii="Times New Roman" w:hAnsi="Times New Roman" w:cs="Times New Roman"/>
          </w:rPr>
          <w:t>Taufik@atim.ac.id</w:t>
        </w:r>
      </w:hyperlink>
      <w:r w:rsidRPr="00BC6914">
        <w:rPr>
          <w:rFonts w:ascii="Times New Roman" w:hAnsi="Times New Roman" w:cs="Times New Roman"/>
        </w:rPr>
        <w:t xml:space="preserve">, </w:t>
      </w:r>
      <w:r>
        <w:rPr>
          <w:rFonts w:ascii="Times New Roman" w:hAnsi="Times New Roman" w:cs="Times New Roman"/>
          <w:vertAlign w:val="superscript"/>
        </w:rPr>
        <w:t>3</w:t>
      </w:r>
      <w:hyperlink r:id="rId14" w:history="1">
        <w:r w:rsidRPr="001F0EA3">
          <w:rPr>
            <w:rStyle w:val="Hyperlink"/>
            <w:rFonts w:ascii="Times New Roman" w:hAnsi="Times New Roman" w:cs="Times New Roman"/>
          </w:rPr>
          <w:t>Atikah.tribudi@atim.ac.id</w:t>
        </w:r>
      </w:hyperlink>
      <w:r w:rsidRPr="00BC6914">
        <w:rPr>
          <w:rFonts w:ascii="Times New Roman" w:hAnsi="Times New Roman" w:cs="Times New Roman"/>
        </w:rPr>
        <w:t xml:space="preserve">, </w:t>
      </w:r>
      <w:r>
        <w:rPr>
          <w:rFonts w:ascii="Times New Roman" w:hAnsi="Times New Roman" w:cs="Times New Roman"/>
          <w:vertAlign w:val="superscript"/>
        </w:rPr>
        <w:t>4</w:t>
      </w:r>
      <w:hyperlink r:id="rId15" w:history="1">
        <w:r w:rsidRPr="001F0EA3">
          <w:rPr>
            <w:rStyle w:val="Hyperlink"/>
            <w:rFonts w:ascii="Times New Roman" w:hAnsi="Times New Roman" w:cs="Times New Roman"/>
          </w:rPr>
          <w:t>Lutfi@atim.ac.id</w:t>
        </w:r>
      </w:hyperlink>
      <w:r w:rsidRPr="00BC6914">
        <w:rPr>
          <w:rFonts w:ascii="Times New Roman" w:hAnsi="Times New Roman" w:cs="Times New Roman"/>
        </w:rPr>
        <w:t xml:space="preserve">, </w:t>
      </w:r>
      <w:r>
        <w:rPr>
          <w:rFonts w:ascii="Times New Roman" w:hAnsi="Times New Roman" w:cs="Times New Roman"/>
          <w:vertAlign w:val="superscript"/>
        </w:rPr>
        <w:t>5</w:t>
      </w:r>
      <w:hyperlink r:id="rId16" w:history="1">
        <w:r w:rsidRPr="001F0EA3">
          <w:rPr>
            <w:rStyle w:val="Hyperlink"/>
            <w:rFonts w:ascii="Times New Roman" w:hAnsi="Times New Roman" w:cs="Times New Roman"/>
          </w:rPr>
          <w:t>21OSP552@atim.ac.id</w:t>
        </w:r>
      </w:hyperlink>
      <w:r>
        <w:rPr>
          <w:rFonts w:ascii="Times New Roman" w:hAnsi="Times New Roman" w:cs="Times New Roman"/>
        </w:rPr>
        <w:t xml:space="preserve"> </w:t>
      </w:r>
      <w:r w:rsidR="00A370D3" w:rsidRPr="006909CB">
        <w:rPr>
          <w:rFonts w:ascii="Times New Roman" w:hAnsi="Times New Roman" w:cs="Times New Roman"/>
        </w:rPr>
        <w:t xml:space="preserve"> </w:t>
      </w:r>
    </w:p>
    <w:p w14:paraId="3FB1697C" w14:textId="3DE2DC9C" w:rsidR="00E64A1C" w:rsidRPr="00BE06CD" w:rsidRDefault="00A370D3" w:rsidP="00A370D3">
      <w:pPr>
        <w:autoSpaceDE w:val="0"/>
        <w:autoSpaceDN w:val="0"/>
        <w:adjustRightInd w:val="0"/>
        <w:spacing w:line="240" w:lineRule="auto"/>
        <w:jc w:val="center"/>
        <w:rPr>
          <w:rFonts w:ascii="Times New Roman" w:eastAsiaTheme="minorHAnsi" w:hAnsi="Times New Roman" w:cs="Times New Roman"/>
          <w:color w:val="0070C0"/>
        </w:rPr>
      </w:pPr>
      <w:r w:rsidRPr="00BE06CD">
        <w:rPr>
          <w:rFonts w:ascii="Times New Roman" w:eastAsiaTheme="minorHAnsi" w:hAnsi="Times New Roman" w:cs="Times New Roman"/>
          <w:color w:val="0070C0"/>
        </w:rPr>
        <w:t xml:space="preserve"> </w:t>
      </w:r>
    </w:p>
    <w:p w14:paraId="4ABE6DCC" w14:textId="77777777" w:rsidR="005E49F7" w:rsidRDefault="005E49F7" w:rsidP="005E49F7">
      <w:pPr>
        <w:spacing w:before="240" w:line="240" w:lineRule="auto"/>
        <w:jc w:val="center"/>
        <w:rPr>
          <w:rFonts w:ascii="Times New Roman" w:hAnsi="Times New Roman" w:cs="Times New Roman"/>
          <w:b/>
          <w:szCs w:val="18"/>
        </w:rPr>
      </w:pPr>
      <w:r w:rsidRPr="005E49F7">
        <w:rPr>
          <w:rFonts w:ascii="Times New Roman" w:hAnsi="Times New Roman" w:cs="Times New Roman"/>
          <w:b/>
          <w:i/>
          <w:iCs/>
          <w:szCs w:val="18"/>
        </w:rPr>
        <w:t>ABSTRACT</w:t>
      </w:r>
    </w:p>
    <w:p w14:paraId="0686F61E" w14:textId="77777777" w:rsidR="005E49F7" w:rsidRPr="005E49F7" w:rsidRDefault="005E49F7" w:rsidP="005E49F7">
      <w:pPr>
        <w:spacing w:after="0" w:line="240" w:lineRule="auto"/>
        <w:jc w:val="both"/>
        <w:rPr>
          <w:rFonts w:ascii="Times New Roman" w:hAnsi="Times New Roman" w:cs="Times New Roman"/>
          <w:i/>
          <w:iCs/>
          <w:color w:val="0070C0"/>
          <w:sz w:val="20"/>
          <w:szCs w:val="20"/>
        </w:rPr>
      </w:pPr>
      <w:r w:rsidRPr="005E49F7">
        <w:rPr>
          <w:rFonts w:ascii="Times New Roman" w:hAnsi="Times New Roman" w:cs="Times New Roman"/>
          <w:i/>
          <w:iCs/>
          <w:sz w:val="20"/>
          <w:szCs w:val="20"/>
        </w:rPr>
        <w:t xml:space="preserve">This study aims to develop an electropneumatic system based on OPC and IoT for a clamping unit for grinding using the Siemens S7-1200 PLC and Node-RED to improve efficiency and quality in manufacturing processes. A case study conducted on TP 202 </w:t>
      </w:r>
      <w:proofErr w:type="spellStart"/>
      <w:r w:rsidRPr="005E49F7">
        <w:rPr>
          <w:rFonts w:ascii="Times New Roman" w:hAnsi="Times New Roman" w:cs="Times New Roman"/>
          <w:i/>
          <w:iCs/>
          <w:sz w:val="20"/>
          <w:szCs w:val="20"/>
        </w:rPr>
        <w:t>Electropneumatics</w:t>
      </w:r>
      <w:proofErr w:type="spellEnd"/>
      <w:r w:rsidRPr="005E49F7">
        <w:rPr>
          <w:rFonts w:ascii="Times New Roman" w:hAnsi="Times New Roman" w:cs="Times New Roman"/>
          <w:i/>
          <w:iCs/>
          <w:sz w:val="20"/>
          <w:szCs w:val="20"/>
        </w:rPr>
        <w:t xml:space="preserve"> provides a practical context for applying sequential control systems, involving electropneumatic components to maintain workpiece stability during the grinding process. The research method used is Research and Development (R&amp;D) with the DEDTE approach (Define, Explore, Design, Test, and Evaluate). In the Define phase, a system involving three pneumatic cylinders and the Siemens S7-1200 PLC was selected as the focus of the study. Explore involved analyzing I/O requirements to determine the necessary variable tags used in the system design. In the Design phase, wiring diagrams were created, and the system was developed in three modes: simulation, semi-simulation, and physical. In the Test phase, connectivity testing between the PLC, OPC server (</w:t>
      </w:r>
      <w:proofErr w:type="spellStart"/>
      <w:r w:rsidRPr="005E49F7">
        <w:rPr>
          <w:rFonts w:ascii="Times New Roman" w:hAnsi="Times New Roman" w:cs="Times New Roman"/>
          <w:i/>
          <w:iCs/>
          <w:sz w:val="20"/>
          <w:szCs w:val="20"/>
        </w:rPr>
        <w:t>KEPServerEX</w:t>
      </w:r>
      <w:proofErr w:type="spellEnd"/>
      <w:r w:rsidRPr="005E49F7">
        <w:rPr>
          <w:rFonts w:ascii="Times New Roman" w:hAnsi="Times New Roman" w:cs="Times New Roman"/>
          <w:i/>
          <w:iCs/>
          <w:sz w:val="20"/>
          <w:szCs w:val="20"/>
        </w:rPr>
        <w:t>), and Node-RED showed that most connections were successful, although there were some minor failures. In the Evaluate phase, recommendations were made for improving network configuration and refining the HMI interface. The results show that the development of this system successfully enhances students' understanding of industrial automation and can be applied in the context of Industry 4.0. Suggested improvements include further testing of PLC programming, optimizing simulation modes, and enhancing the user interface to improve system reliability and usability.</w:t>
      </w:r>
    </w:p>
    <w:p w14:paraId="029C898F" w14:textId="77777777" w:rsidR="005E49F7" w:rsidRPr="00D73034" w:rsidRDefault="005E49F7" w:rsidP="005E49F7">
      <w:pPr>
        <w:spacing w:before="240" w:line="240" w:lineRule="auto"/>
        <w:jc w:val="both"/>
        <w:rPr>
          <w:rFonts w:ascii="Times New Roman" w:eastAsiaTheme="minorHAnsi" w:hAnsi="Times New Roman" w:cs="Times New Roman"/>
          <w:color w:val="0070C0"/>
          <w:sz w:val="20"/>
          <w:szCs w:val="20"/>
        </w:rPr>
      </w:pPr>
      <w:r>
        <w:rPr>
          <w:rFonts w:ascii="Times New Roman" w:hAnsi="Times New Roman" w:cs="Times New Roman"/>
          <w:b/>
          <w:sz w:val="20"/>
        </w:rPr>
        <w:t xml:space="preserve">Kata </w:t>
      </w:r>
      <w:proofErr w:type="spellStart"/>
      <w:r>
        <w:rPr>
          <w:rFonts w:ascii="Times New Roman" w:hAnsi="Times New Roman" w:cs="Times New Roman"/>
          <w:b/>
          <w:sz w:val="20"/>
        </w:rPr>
        <w:t>Kunci</w:t>
      </w:r>
      <w:proofErr w:type="spellEnd"/>
      <w:r>
        <w:rPr>
          <w:rFonts w:ascii="Times New Roman" w:hAnsi="Times New Roman" w:cs="Times New Roman"/>
          <w:sz w:val="20"/>
        </w:rPr>
        <w:t xml:space="preserve">: </w:t>
      </w:r>
      <w:r w:rsidRPr="005E49F7">
        <w:rPr>
          <w:rFonts w:ascii="Times New Roman" w:hAnsi="Times New Roman" w:cs="Times New Roman"/>
          <w:i/>
          <w:iCs/>
          <w:sz w:val="20"/>
        </w:rPr>
        <w:t>Electropneumatic System, OPC, IoT, Siemens S7-1200 PLC, Node-RED</w:t>
      </w:r>
    </w:p>
    <w:p w14:paraId="1514B982" w14:textId="285DAC1F" w:rsidR="009C63AE" w:rsidRPr="001B33B1" w:rsidRDefault="009C7690" w:rsidP="005E49F7">
      <w:pPr>
        <w:spacing w:before="240" w:line="240" w:lineRule="auto"/>
        <w:jc w:val="center"/>
        <w:rPr>
          <w:rFonts w:ascii="Times New Roman" w:hAnsi="Times New Roman" w:cs="Times New Roman"/>
          <w:b/>
          <w:i/>
          <w:iCs/>
          <w:szCs w:val="18"/>
        </w:rPr>
      </w:pPr>
      <w:r w:rsidRPr="005E49F7">
        <w:rPr>
          <w:rFonts w:ascii="Times New Roman" w:hAnsi="Times New Roman" w:cs="Times New Roman"/>
          <w:b/>
          <w:szCs w:val="18"/>
        </w:rPr>
        <w:t>ABSTRA</w:t>
      </w:r>
      <w:r w:rsidR="005E49F7" w:rsidRPr="005E49F7">
        <w:rPr>
          <w:rFonts w:ascii="Times New Roman" w:hAnsi="Times New Roman" w:cs="Times New Roman"/>
          <w:b/>
          <w:szCs w:val="18"/>
        </w:rPr>
        <w:t>K</w:t>
      </w:r>
    </w:p>
    <w:p w14:paraId="09D85BAD" w14:textId="0892749D" w:rsidR="00767F41" w:rsidRPr="005E49F7" w:rsidRDefault="00BC6914" w:rsidP="008D0265">
      <w:pPr>
        <w:spacing w:after="0" w:line="240" w:lineRule="auto"/>
        <w:jc w:val="both"/>
        <w:rPr>
          <w:rFonts w:ascii="Times New Roman" w:hAnsi="Times New Roman" w:cs="Times New Roman"/>
          <w:sz w:val="20"/>
          <w:szCs w:val="20"/>
        </w:rPr>
      </w:pPr>
      <w:commentRangeStart w:id="1"/>
      <w:proofErr w:type="spellStart"/>
      <w:r w:rsidRPr="005E49F7">
        <w:rPr>
          <w:rFonts w:ascii="Times New Roman" w:hAnsi="Times New Roman" w:cs="Times New Roman"/>
          <w:sz w:val="20"/>
          <w:szCs w:val="20"/>
        </w:rPr>
        <w:t>Penelitian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ini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bertujuan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mengembangkan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elektropneumatik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berbasis</w:t>
      </w:r>
      <w:proofErr w:type="spellEnd"/>
      <w:r w:rsidRPr="005E49F7">
        <w:rPr>
          <w:rFonts w:ascii="Times New Roman" w:hAnsi="Times New Roman" w:cs="Times New Roman"/>
          <w:sz w:val="20"/>
          <w:szCs w:val="20"/>
        </w:rPr>
        <w:t xml:space="preserve"> OPC dan IoT pada clamping unit for grinding </w:t>
      </w:r>
      <w:proofErr w:type="spellStart"/>
      <w:r w:rsidRPr="005E49F7">
        <w:rPr>
          <w:rFonts w:ascii="Times New Roman" w:hAnsi="Times New Roman" w:cs="Times New Roman"/>
          <w:sz w:val="20"/>
          <w:szCs w:val="20"/>
        </w:rPr>
        <w:t>menggunakan</w:t>
      </w:r>
      <w:proofErr w:type="spellEnd"/>
      <w:r w:rsidRPr="005E49F7">
        <w:rPr>
          <w:rFonts w:ascii="Times New Roman" w:hAnsi="Times New Roman" w:cs="Times New Roman"/>
          <w:sz w:val="20"/>
          <w:szCs w:val="20"/>
        </w:rPr>
        <w:t xml:space="preserve"> PLC Siemens S7-1200 dan Node-RED </w:t>
      </w:r>
      <w:proofErr w:type="spellStart"/>
      <w:r w:rsidRPr="005E49F7">
        <w:rPr>
          <w:rFonts w:ascii="Times New Roman" w:hAnsi="Times New Roman" w:cs="Times New Roman"/>
          <w:sz w:val="20"/>
          <w:szCs w:val="20"/>
        </w:rPr>
        <w:t>untuk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meningkatkan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efisiensi</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kualitas</w:t>
      </w:r>
      <w:proofErr w:type="spellEnd"/>
      <w:r w:rsidRPr="005E49F7">
        <w:rPr>
          <w:rFonts w:ascii="Times New Roman" w:hAnsi="Times New Roman" w:cs="Times New Roman"/>
          <w:sz w:val="20"/>
          <w:szCs w:val="20"/>
        </w:rPr>
        <w:t xml:space="preserve"> proses </w:t>
      </w:r>
      <w:proofErr w:type="spellStart"/>
      <w:r w:rsidRPr="005E49F7">
        <w:rPr>
          <w:rFonts w:ascii="Times New Roman" w:hAnsi="Times New Roman" w:cs="Times New Roman"/>
          <w:sz w:val="20"/>
          <w:szCs w:val="20"/>
        </w:rPr>
        <w:t>manufaktur</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Studi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kasus</w:t>
      </w:r>
      <w:proofErr w:type="spellEnd"/>
      <w:r w:rsidRPr="005E49F7">
        <w:rPr>
          <w:rFonts w:ascii="Times New Roman" w:hAnsi="Times New Roman" w:cs="Times New Roman"/>
          <w:sz w:val="20"/>
          <w:szCs w:val="20"/>
        </w:rPr>
        <w:t xml:space="preserve"> yang </w:t>
      </w:r>
      <w:proofErr w:type="spellStart"/>
      <w:r w:rsidRPr="005E49F7">
        <w:rPr>
          <w:rFonts w:ascii="Times New Roman" w:hAnsi="Times New Roman" w:cs="Times New Roman"/>
          <w:sz w:val="20"/>
          <w:szCs w:val="20"/>
        </w:rPr>
        <w:t>dilakukan</w:t>
      </w:r>
      <w:proofErr w:type="spellEnd"/>
      <w:r w:rsidRPr="005E49F7">
        <w:rPr>
          <w:rFonts w:ascii="Times New Roman" w:hAnsi="Times New Roman" w:cs="Times New Roman"/>
          <w:sz w:val="20"/>
          <w:szCs w:val="20"/>
        </w:rPr>
        <w:t xml:space="preserve"> pada TP 202 </w:t>
      </w:r>
      <w:proofErr w:type="spellStart"/>
      <w:r w:rsidRPr="005E49F7">
        <w:rPr>
          <w:rFonts w:ascii="Times New Roman" w:hAnsi="Times New Roman" w:cs="Times New Roman"/>
          <w:sz w:val="20"/>
          <w:szCs w:val="20"/>
        </w:rPr>
        <w:t>Electropneumatics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memberikan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konteks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praktis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penerapan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kontrol</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sekuensial</w:t>
      </w:r>
      <w:proofErr w:type="spellEnd"/>
      <w:r w:rsidRPr="005E49F7">
        <w:rPr>
          <w:rFonts w:ascii="Times New Roman" w:hAnsi="Times New Roman" w:cs="Times New Roman"/>
          <w:sz w:val="20"/>
          <w:szCs w:val="20"/>
        </w:rPr>
        <w:t xml:space="preserve">, yang </w:t>
      </w:r>
      <w:proofErr w:type="spellStart"/>
      <w:r w:rsidRPr="005E49F7">
        <w:rPr>
          <w:rFonts w:ascii="Times New Roman" w:hAnsi="Times New Roman" w:cs="Times New Roman"/>
          <w:sz w:val="20"/>
          <w:szCs w:val="20"/>
        </w:rPr>
        <w:t>melibatkan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komponen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elektropneumatik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untuk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menjaga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stabilitas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benda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kerja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selama</w:t>
      </w:r>
      <w:proofErr w:type="spellEnd"/>
      <w:r w:rsidRPr="005E49F7">
        <w:rPr>
          <w:rFonts w:ascii="Times New Roman" w:hAnsi="Times New Roman" w:cs="Times New Roman"/>
          <w:sz w:val="20"/>
          <w:szCs w:val="20"/>
        </w:rPr>
        <w:t xml:space="preserve"> proses </w:t>
      </w:r>
      <w:proofErr w:type="spellStart"/>
      <w:r w:rsidRPr="005E49F7">
        <w:rPr>
          <w:rFonts w:ascii="Times New Roman" w:hAnsi="Times New Roman" w:cs="Times New Roman"/>
          <w:sz w:val="20"/>
          <w:szCs w:val="20"/>
        </w:rPr>
        <w:t>penggilingan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Metode</w:t>
      </w:r>
      <w:proofErr w:type="spellEnd"/>
      <w:r w:rsidRPr="005E49F7">
        <w:rPr>
          <w:rFonts w:ascii="Times New Roman" w:hAnsi="Times New Roman" w:cs="Times New Roman"/>
          <w:sz w:val="20"/>
          <w:szCs w:val="20"/>
        </w:rPr>
        <w:t xml:space="preserve"> yang </w:t>
      </w:r>
      <w:proofErr w:type="spellStart"/>
      <w:r w:rsidRPr="005E49F7">
        <w:rPr>
          <w:rFonts w:ascii="Times New Roman" w:hAnsi="Times New Roman" w:cs="Times New Roman"/>
          <w:sz w:val="20"/>
          <w:szCs w:val="20"/>
        </w:rPr>
        <w:t>digunakan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adalah</w:t>
      </w:r>
      <w:proofErr w:type="spellEnd"/>
      <w:r w:rsidRPr="005E49F7">
        <w:rPr>
          <w:rFonts w:ascii="Times New Roman" w:hAnsi="Times New Roman" w:cs="Times New Roman"/>
          <w:sz w:val="20"/>
          <w:szCs w:val="20"/>
        </w:rPr>
        <w:t xml:space="preserve"> Research and Development (R&amp;D) </w:t>
      </w:r>
      <w:proofErr w:type="spellStart"/>
      <w:r w:rsidRPr="005E49F7">
        <w:rPr>
          <w:rFonts w:ascii="Times New Roman" w:hAnsi="Times New Roman" w:cs="Times New Roman"/>
          <w:sz w:val="20"/>
          <w:szCs w:val="20"/>
        </w:rPr>
        <w:t>dengan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pendekatan</w:t>
      </w:r>
      <w:proofErr w:type="spellEnd"/>
      <w:r w:rsidRPr="005E49F7">
        <w:rPr>
          <w:rFonts w:ascii="Times New Roman" w:hAnsi="Times New Roman" w:cs="Times New Roman"/>
          <w:sz w:val="20"/>
          <w:szCs w:val="20"/>
        </w:rPr>
        <w:t xml:space="preserve"> DEDTE (Define, Explore, Design, Test, dan Evaluate). Pada </w:t>
      </w:r>
      <w:proofErr w:type="spellStart"/>
      <w:r w:rsidRPr="005E49F7">
        <w:rPr>
          <w:rFonts w:ascii="Times New Roman" w:hAnsi="Times New Roman" w:cs="Times New Roman"/>
          <w:sz w:val="20"/>
          <w:szCs w:val="20"/>
        </w:rPr>
        <w:t>tahap</w:t>
      </w:r>
      <w:proofErr w:type="spellEnd"/>
      <w:r w:rsidRPr="005E49F7">
        <w:rPr>
          <w:rFonts w:ascii="Times New Roman" w:hAnsi="Times New Roman" w:cs="Times New Roman"/>
          <w:sz w:val="20"/>
          <w:szCs w:val="20"/>
        </w:rPr>
        <w:t xml:space="preserve"> Define,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yang </w:t>
      </w:r>
      <w:proofErr w:type="spellStart"/>
      <w:r w:rsidRPr="005E49F7">
        <w:rPr>
          <w:rFonts w:ascii="Times New Roman" w:hAnsi="Times New Roman" w:cs="Times New Roman"/>
          <w:sz w:val="20"/>
          <w:szCs w:val="20"/>
        </w:rPr>
        <w:t>melibatkan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tiga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silinder</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pneumatik</w:t>
      </w:r>
      <w:proofErr w:type="spellEnd"/>
      <w:r w:rsidRPr="005E49F7">
        <w:rPr>
          <w:rFonts w:ascii="Times New Roman" w:hAnsi="Times New Roman" w:cs="Times New Roman"/>
          <w:sz w:val="20"/>
          <w:szCs w:val="20"/>
        </w:rPr>
        <w:t xml:space="preserve"> dan PLC Siemens S7-1200 </w:t>
      </w:r>
      <w:proofErr w:type="spellStart"/>
      <w:r w:rsidRPr="005E49F7">
        <w:rPr>
          <w:rFonts w:ascii="Times New Roman" w:hAnsi="Times New Roman" w:cs="Times New Roman"/>
          <w:sz w:val="20"/>
          <w:szCs w:val="20"/>
        </w:rPr>
        <w:t>dipilih</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sebagai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fokus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penelitian</w:t>
      </w:r>
      <w:proofErr w:type="spellEnd"/>
      <w:r w:rsidRPr="005E49F7">
        <w:rPr>
          <w:rFonts w:ascii="Times New Roman" w:hAnsi="Times New Roman" w:cs="Times New Roman"/>
          <w:sz w:val="20"/>
          <w:szCs w:val="20"/>
        </w:rPr>
        <w:t xml:space="preserve">. Explore </w:t>
      </w:r>
      <w:proofErr w:type="spellStart"/>
      <w:r w:rsidRPr="005E49F7">
        <w:rPr>
          <w:rFonts w:ascii="Times New Roman" w:hAnsi="Times New Roman" w:cs="Times New Roman"/>
          <w:sz w:val="20"/>
          <w:szCs w:val="20"/>
        </w:rPr>
        <w:t>dilakukan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dengan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analisis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kebutuhan</w:t>
      </w:r>
      <w:proofErr w:type="spellEnd"/>
      <w:r w:rsidRPr="005E49F7">
        <w:rPr>
          <w:rFonts w:ascii="Times New Roman" w:hAnsi="Times New Roman" w:cs="Times New Roman"/>
          <w:sz w:val="20"/>
          <w:szCs w:val="20"/>
        </w:rPr>
        <w:t xml:space="preserve"> I/O </w:t>
      </w:r>
      <w:proofErr w:type="spellStart"/>
      <w:r w:rsidRPr="005E49F7">
        <w:rPr>
          <w:rFonts w:ascii="Times New Roman" w:hAnsi="Times New Roman" w:cs="Times New Roman"/>
          <w:sz w:val="20"/>
          <w:szCs w:val="20"/>
        </w:rPr>
        <w:t>untuk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menentukan</w:t>
      </w:r>
      <w:proofErr w:type="spellEnd"/>
      <w:r w:rsidRPr="005E49F7">
        <w:rPr>
          <w:rFonts w:ascii="Times New Roman" w:hAnsi="Times New Roman" w:cs="Times New Roman"/>
          <w:sz w:val="20"/>
          <w:szCs w:val="20"/>
        </w:rPr>
        <w:t xml:space="preserve"> tag </w:t>
      </w:r>
      <w:proofErr w:type="spellStart"/>
      <w:r w:rsidRPr="005E49F7">
        <w:rPr>
          <w:rFonts w:ascii="Times New Roman" w:hAnsi="Times New Roman" w:cs="Times New Roman"/>
          <w:sz w:val="20"/>
          <w:szCs w:val="20"/>
        </w:rPr>
        <w:t>variabel</w:t>
      </w:r>
      <w:proofErr w:type="spellEnd"/>
      <w:r w:rsidRPr="005E49F7">
        <w:rPr>
          <w:rFonts w:ascii="Times New Roman" w:hAnsi="Times New Roman" w:cs="Times New Roman"/>
          <w:sz w:val="20"/>
          <w:szCs w:val="20"/>
        </w:rPr>
        <w:t xml:space="preserve"> yang </w:t>
      </w:r>
      <w:proofErr w:type="spellStart"/>
      <w:r w:rsidRPr="005E49F7">
        <w:rPr>
          <w:rFonts w:ascii="Times New Roman" w:hAnsi="Times New Roman" w:cs="Times New Roman"/>
          <w:sz w:val="20"/>
          <w:szCs w:val="20"/>
        </w:rPr>
        <w:t>digunakan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dalam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perancangan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Pada </w:t>
      </w:r>
      <w:proofErr w:type="spellStart"/>
      <w:r w:rsidRPr="005E49F7">
        <w:rPr>
          <w:rFonts w:ascii="Times New Roman" w:hAnsi="Times New Roman" w:cs="Times New Roman"/>
          <w:sz w:val="20"/>
          <w:szCs w:val="20"/>
        </w:rPr>
        <w:t>tahap</w:t>
      </w:r>
      <w:proofErr w:type="spellEnd"/>
      <w:r w:rsidRPr="005E49F7">
        <w:rPr>
          <w:rFonts w:ascii="Times New Roman" w:hAnsi="Times New Roman" w:cs="Times New Roman"/>
          <w:sz w:val="20"/>
          <w:szCs w:val="20"/>
        </w:rPr>
        <w:t xml:space="preserve"> Design, diagram </w:t>
      </w:r>
      <w:proofErr w:type="spellStart"/>
      <w:r w:rsidRPr="005E49F7">
        <w:rPr>
          <w:rFonts w:ascii="Times New Roman" w:hAnsi="Times New Roman" w:cs="Times New Roman"/>
          <w:sz w:val="20"/>
          <w:szCs w:val="20"/>
        </w:rPr>
        <w:t>pengkabelan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dibuat</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dikembangkan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dalam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tiga</w:t>
      </w:r>
      <w:proofErr w:type="spellEnd"/>
      <w:r w:rsidRPr="005E49F7">
        <w:rPr>
          <w:rFonts w:ascii="Times New Roman" w:hAnsi="Times New Roman" w:cs="Times New Roman"/>
          <w:sz w:val="20"/>
          <w:szCs w:val="20"/>
        </w:rPr>
        <w:t xml:space="preserve"> mode: </w:t>
      </w:r>
      <w:proofErr w:type="spellStart"/>
      <w:r w:rsidRPr="005E49F7">
        <w:rPr>
          <w:rFonts w:ascii="Times New Roman" w:hAnsi="Times New Roman" w:cs="Times New Roman"/>
          <w:sz w:val="20"/>
          <w:szCs w:val="20"/>
        </w:rPr>
        <w:t>simulasi</w:t>
      </w:r>
      <w:proofErr w:type="spellEnd"/>
      <w:r w:rsidRPr="005E49F7">
        <w:rPr>
          <w:rFonts w:ascii="Times New Roman" w:hAnsi="Times New Roman" w:cs="Times New Roman"/>
          <w:sz w:val="20"/>
          <w:szCs w:val="20"/>
        </w:rPr>
        <w:t xml:space="preserve">, semi </w:t>
      </w:r>
      <w:proofErr w:type="spellStart"/>
      <w:r w:rsidRPr="005E49F7">
        <w:rPr>
          <w:rFonts w:ascii="Times New Roman" w:hAnsi="Times New Roman" w:cs="Times New Roman"/>
          <w:sz w:val="20"/>
          <w:szCs w:val="20"/>
        </w:rPr>
        <w:t>simulasi</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fisik</w:t>
      </w:r>
      <w:proofErr w:type="spellEnd"/>
      <w:r w:rsidRPr="005E49F7">
        <w:rPr>
          <w:rFonts w:ascii="Times New Roman" w:hAnsi="Times New Roman" w:cs="Times New Roman"/>
          <w:sz w:val="20"/>
          <w:szCs w:val="20"/>
        </w:rPr>
        <w:t xml:space="preserve">. Pada </w:t>
      </w:r>
      <w:proofErr w:type="spellStart"/>
      <w:r w:rsidRPr="005E49F7">
        <w:rPr>
          <w:rFonts w:ascii="Times New Roman" w:hAnsi="Times New Roman" w:cs="Times New Roman"/>
          <w:sz w:val="20"/>
          <w:szCs w:val="20"/>
        </w:rPr>
        <w:t>tahap</w:t>
      </w:r>
      <w:proofErr w:type="spellEnd"/>
      <w:r w:rsidRPr="005E49F7">
        <w:rPr>
          <w:rFonts w:ascii="Times New Roman" w:hAnsi="Times New Roman" w:cs="Times New Roman"/>
          <w:sz w:val="20"/>
          <w:szCs w:val="20"/>
        </w:rPr>
        <w:t xml:space="preserve"> Test, </w:t>
      </w:r>
      <w:proofErr w:type="spellStart"/>
      <w:r w:rsidRPr="005E49F7">
        <w:rPr>
          <w:rFonts w:ascii="Times New Roman" w:hAnsi="Times New Roman" w:cs="Times New Roman"/>
          <w:sz w:val="20"/>
          <w:szCs w:val="20"/>
        </w:rPr>
        <w:t>pengujian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konektivitas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antara</w:t>
      </w:r>
      <w:proofErr w:type="spellEnd"/>
      <w:r w:rsidRPr="005E49F7">
        <w:rPr>
          <w:rFonts w:ascii="Times New Roman" w:hAnsi="Times New Roman" w:cs="Times New Roman"/>
          <w:sz w:val="20"/>
          <w:szCs w:val="20"/>
        </w:rPr>
        <w:t xml:space="preserve"> PLC, OPC server (</w:t>
      </w:r>
      <w:proofErr w:type="spellStart"/>
      <w:r w:rsidRPr="005E49F7">
        <w:rPr>
          <w:rFonts w:ascii="Times New Roman" w:hAnsi="Times New Roman" w:cs="Times New Roman"/>
          <w:sz w:val="20"/>
          <w:szCs w:val="20"/>
        </w:rPr>
        <w:t>KEPServerEX</w:t>
      </w:r>
      <w:proofErr w:type="spellEnd"/>
      <w:r w:rsidRPr="005E49F7">
        <w:rPr>
          <w:rFonts w:ascii="Times New Roman" w:hAnsi="Times New Roman" w:cs="Times New Roman"/>
          <w:sz w:val="20"/>
          <w:szCs w:val="20"/>
        </w:rPr>
        <w:t xml:space="preserve">), dan Node-RED </w:t>
      </w:r>
      <w:proofErr w:type="spellStart"/>
      <w:r w:rsidRPr="005E49F7">
        <w:rPr>
          <w:rFonts w:ascii="Times New Roman" w:hAnsi="Times New Roman" w:cs="Times New Roman"/>
          <w:sz w:val="20"/>
          <w:szCs w:val="20"/>
        </w:rPr>
        <w:t>menunjukkan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sebagian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besar</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koneksi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berhasil</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meskipun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ada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kegagalan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kecil</w:t>
      </w:r>
      <w:proofErr w:type="spellEnd"/>
      <w:r w:rsidRPr="005E49F7">
        <w:rPr>
          <w:rFonts w:ascii="Times New Roman" w:hAnsi="Times New Roman" w:cs="Times New Roman"/>
          <w:sz w:val="20"/>
          <w:szCs w:val="20"/>
        </w:rPr>
        <w:t xml:space="preserve">. Pada </w:t>
      </w:r>
      <w:proofErr w:type="spellStart"/>
      <w:r w:rsidRPr="005E49F7">
        <w:rPr>
          <w:rFonts w:ascii="Times New Roman" w:hAnsi="Times New Roman" w:cs="Times New Roman"/>
          <w:sz w:val="20"/>
          <w:szCs w:val="20"/>
        </w:rPr>
        <w:t>tahap</w:t>
      </w:r>
      <w:proofErr w:type="spellEnd"/>
      <w:r w:rsidRPr="005E49F7">
        <w:rPr>
          <w:rFonts w:ascii="Times New Roman" w:hAnsi="Times New Roman" w:cs="Times New Roman"/>
          <w:sz w:val="20"/>
          <w:szCs w:val="20"/>
        </w:rPr>
        <w:t xml:space="preserve"> Evaluate, saran </w:t>
      </w:r>
      <w:proofErr w:type="spellStart"/>
      <w:r w:rsidRPr="005E49F7">
        <w:rPr>
          <w:rFonts w:ascii="Times New Roman" w:hAnsi="Times New Roman" w:cs="Times New Roman"/>
          <w:sz w:val="20"/>
          <w:szCs w:val="20"/>
        </w:rPr>
        <w:t>perbaikan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diberikan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untuk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pengaturan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jaringan</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penyempurnaan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antarmuka</w:t>
      </w:r>
      <w:proofErr w:type="spellEnd"/>
      <w:r w:rsidRPr="005E49F7">
        <w:rPr>
          <w:rFonts w:ascii="Times New Roman" w:hAnsi="Times New Roman" w:cs="Times New Roman"/>
          <w:sz w:val="20"/>
          <w:szCs w:val="20"/>
        </w:rPr>
        <w:t xml:space="preserve"> HMI. Hasil </w:t>
      </w:r>
      <w:proofErr w:type="spellStart"/>
      <w:r w:rsidRPr="005E49F7">
        <w:rPr>
          <w:rFonts w:ascii="Times New Roman" w:hAnsi="Times New Roman" w:cs="Times New Roman"/>
          <w:sz w:val="20"/>
          <w:szCs w:val="20"/>
        </w:rPr>
        <w:t>penelitian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menunjukkan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bahwa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pengembangan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ini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berhasil</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meningkatkan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pemahaman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mahasiswa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tentang</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otomasi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industri</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dapat</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diterapkan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dalam</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konteks</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industri</w:t>
      </w:r>
      <w:proofErr w:type="spellEnd"/>
      <w:r w:rsidRPr="005E49F7">
        <w:rPr>
          <w:rFonts w:ascii="Times New Roman" w:hAnsi="Times New Roman" w:cs="Times New Roman"/>
          <w:sz w:val="20"/>
          <w:szCs w:val="20"/>
        </w:rPr>
        <w:t xml:space="preserve"> 4.0. Saran </w:t>
      </w:r>
      <w:proofErr w:type="spellStart"/>
      <w:r w:rsidRPr="005E49F7">
        <w:rPr>
          <w:rFonts w:ascii="Times New Roman" w:hAnsi="Times New Roman" w:cs="Times New Roman"/>
          <w:sz w:val="20"/>
          <w:szCs w:val="20"/>
        </w:rPr>
        <w:t>perbaikan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meliputi</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pengujian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lebih</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lanjut</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terhadap</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pemrograman</w:t>
      </w:r>
      <w:proofErr w:type="spellEnd"/>
      <w:r w:rsidRPr="005E49F7">
        <w:rPr>
          <w:rFonts w:ascii="Times New Roman" w:hAnsi="Times New Roman" w:cs="Times New Roman"/>
          <w:sz w:val="20"/>
          <w:szCs w:val="20"/>
        </w:rPr>
        <w:t xml:space="preserve"> PLC, </w:t>
      </w:r>
      <w:proofErr w:type="spellStart"/>
      <w:r w:rsidRPr="005E49F7">
        <w:rPr>
          <w:rFonts w:ascii="Times New Roman" w:hAnsi="Times New Roman" w:cs="Times New Roman"/>
          <w:sz w:val="20"/>
          <w:szCs w:val="20"/>
        </w:rPr>
        <w:t>optimasi</w:t>
      </w:r>
      <w:proofErr w:type="spellEnd"/>
      <w:r w:rsidRPr="005E49F7">
        <w:rPr>
          <w:rFonts w:ascii="Times New Roman" w:hAnsi="Times New Roman" w:cs="Times New Roman"/>
          <w:sz w:val="20"/>
          <w:szCs w:val="20"/>
        </w:rPr>
        <w:t xml:space="preserve"> mode </w:t>
      </w:r>
      <w:proofErr w:type="spellStart"/>
      <w:r w:rsidRPr="005E49F7">
        <w:rPr>
          <w:rFonts w:ascii="Times New Roman" w:hAnsi="Times New Roman" w:cs="Times New Roman"/>
          <w:sz w:val="20"/>
          <w:szCs w:val="20"/>
        </w:rPr>
        <w:t>simulasi</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penyempurnaan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antarmuka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pengguna</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untuk</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meningkatkan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keandalan</w:t>
      </w:r>
      <w:proofErr w:type="spellEnd"/>
      <w:r w:rsidRPr="005E49F7">
        <w:rPr>
          <w:rFonts w:ascii="Times New Roman" w:hAnsi="Times New Roman" w:cs="Times New Roman"/>
          <w:sz w:val="20"/>
          <w:szCs w:val="20"/>
        </w:rPr>
        <w:t xml:space="preserve"> dan </w:t>
      </w:r>
      <w:proofErr w:type="spellStart"/>
      <w:r w:rsidRPr="005E49F7">
        <w:rPr>
          <w:rFonts w:ascii="Times New Roman" w:hAnsi="Times New Roman" w:cs="Times New Roman"/>
          <w:sz w:val="20"/>
          <w:szCs w:val="20"/>
        </w:rPr>
        <w:t>kemudahan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penggunaan</w:t>
      </w:r>
      <w:proofErr w:type="spellEnd"/>
      <w:r w:rsidRPr="005E49F7">
        <w:rPr>
          <w:rFonts w:ascii="Times New Roman" w:hAnsi="Times New Roman" w:cs="Times New Roman"/>
          <w:sz w:val="20"/>
          <w:szCs w:val="20"/>
        </w:rPr>
        <w:t xml:space="preserve"> </w:t>
      </w:r>
      <w:proofErr w:type="spellStart"/>
      <w:r w:rsidRPr="005E49F7">
        <w:rPr>
          <w:rFonts w:ascii="Times New Roman" w:hAnsi="Times New Roman" w:cs="Times New Roman"/>
          <w:sz w:val="20"/>
          <w:szCs w:val="20"/>
        </w:rPr>
        <w:t>sistem</w:t>
      </w:r>
      <w:proofErr w:type="spellEnd"/>
      <w:r w:rsidRPr="005E49F7">
        <w:rPr>
          <w:rFonts w:ascii="Times New Roman" w:hAnsi="Times New Roman" w:cs="Times New Roman"/>
          <w:sz w:val="20"/>
          <w:szCs w:val="20"/>
        </w:rPr>
        <w:t>.</w:t>
      </w:r>
      <w:commentRangeEnd w:id="1"/>
      <w:r w:rsidR="00214D5C" w:rsidRPr="005E49F7">
        <w:rPr>
          <w:rStyle w:val="CommentReference"/>
        </w:rPr>
        <w:commentReference w:id="1"/>
      </w:r>
    </w:p>
    <w:p w14:paraId="2863837B" w14:textId="5E8C713F" w:rsidR="009C7690" w:rsidRPr="0018368C" w:rsidRDefault="00336237" w:rsidP="007F5E0D">
      <w:pPr>
        <w:spacing w:before="240" w:after="0" w:line="240" w:lineRule="auto"/>
        <w:jc w:val="both"/>
        <w:rPr>
          <w:rFonts w:ascii="Times New Roman" w:eastAsiaTheme="minorHAnsi" w:hAnsi="Times New Roman" w:cs="Times New Roman"/>
          <w:i/>
          <w:iCs/>
          <w:color w:val="0070C0"/>
          <w:sz w:val="20"/>
          <w:szCs w:val="20"/>
        </w:rPr>
      </w:pPr>
      <w:r w:rsidRPr="00336237">
        <w:rPr>
          <w:rFonts w:ascii="Times New Roman" w:hAnsi="Times New Roman" w:cs="Times New Roman"/>
          <w:b/>
          <w:i/>
          <w:iCs/>
          <w:sz w:val="20"/>
        </w:rPr>
        <w:t>Keywords</w:t>
      </w:r>
      <w:r w:rsidR="007F5E0D">
        <w:rPr>
          <w:rFonts w:ascii="Times New Roman" w:hAnsi="Times New Roman" w:cs="Times New Roman"/>
          <w:i/>
          <w:iCs/>
          <w:sz w:val="20"/>
        </w:rPr>
        <w:t xml:space="preserve">: </w:t>
      </w:r>
      <w:proofErr w:type="spellStart"/>
      <w:r w:rsidR="00BC6914" w:rsidRPr="005E49F7">
        <w:rPr>
          <w:rFonts w:ascii="Times New Roman" w:hAnsi="Times New Roman" w:cs="Times New Roman"/>
          <w:sz w:val="20"/>
        </w:rPr>
        <w:t>Sistem</w:t>
      </w:r>
      <w:proofErr w:type="spellEnd"/>
      <w:r w:rsidR="00BC6914" w:rsidRPr="005E49F7">
        <w:rPr>
          <w:rFonts w:ascii="Times New Roman" w:hAnsi="Times New Roman" w:cs="Times New Roman"/>
          <w:sz w:val="20"/>
        </w:rPr>
        <w:t xml:space="preserve"> </w:t>
      </w:r>
      <w:proofErr w:type="spellStart"/>
      <w:r w:rsidR="00BC6914" w:rsidRPr="005E49F7">
        <w:rPr>
          <w:rFonts w:ascii="Times New Roman" w:hAnsi="Times New Roman" w:cs="Times New Roman"/>
          <w:sz w:val="20"/>
        </w:rPr>
        <w:t>Elektropneumatik</w:t>
      </w:r>
      <w:proofErr w:type="spellEnd"/>
      <w:r w:rsidR="00BC6914" w:rsidRPr="00BC6914">
        <w:rPr>
          <w:rFonts w:ascii="Times New Roman" w:hAnsi="Times New Roman" w:cs="Times New Roman"/>
          <w:i/>
          <w:iCs/>
          <w:sz w:val="20"/>
        </w:rPr>
        <w:t xml:space="preserve">, </w:t>
      </w:r>
      <w:r w:rsidR="00BC6914" w:rsidRPr="005E49F7">
        <w:rPr>
          <w:rFonts w:ascii="Times New Roman" w:hAnsi="Times New Roman" w:cs="Times New Roman"/>
          <w:sz w:val="20"/>
        </w:rPr>
        <w:t>OPC, IoT</w:t>
      </w:r>
      <w:r w:rsidR="00BC6914" w:rsidRPr="00BC6914">
        <w:rPr>
          <w:rFonts w:ascii="Times New Roman" w:hAnsi="Times New Roman" w:cs="Times New Roman"/>
          <w:i/>
          <w:iCs/>
          <w:sz w:val="20"/>
        </w:rPr>
        <w:t xml:space="preserve">, </w:t>
      </w:r>
      <w:r w:rsidR="00BC6914" w:rsidRPr="005E49F7">
        <w:rPr>
          <w:rFonts w:ascii="Times New Roman" w:hAnsi="Times New Roman" w:cs="Times New Roman"/>
          <w:sz w:val="20"/>
        </w:rPr>
        <w:t>PLC Siemens S7-1200, Node-RED</w:t>
      </w:r>
    </w:p>
    <w:p w14:paraId="30DE75F6" w14:textId="77777777" w:rsidR="00F643C9" w:rsidRDefault="00F643C9" w:rsidP="00CE556A">
      <w:pPr>
        <w:spacing w:after="0" w:line="240" w:lineRule="auto"/>
        <w:jc w:val="both"/>
        <w:rPr>
          <w:rFonts w:ascii="Times New Roman" w:hAnsi="Times New Roman" w:cs="Times New Roman"/>
          <w:b/>
          <w:sz w:val="20"/>
          <w:szCs w:val="20"/>
        </w:rPr>
      </w:pPr>
    </w:p>
    <w:p w14:paraId="62B00841" w14:textId="40F2777B" w:rsidR="00F643C9" w:rsidRDefault="00F643C9" w:rsidP="00CE556A">
      <w:pPr>
        <w:spacing w:after="0" w:line="240" w:lineRule="auto"/>
        <w:jc w:val="both"/>
        <w:rPr>
          <w:rFonts w:ascii="Times New Roman" w:hAnsi="Times New Roman" w:cs="Times New Roman"/>
          <w:b/>
          <w:sz w:val="20"/>
          <w:szCs w:val="20"/>
        </w:rPr>
        <w:sectPr w:rsidR="00F643C9" w:rsidSect="00B076BC">
          <w:headerReference w:type="default" r:id="rId17"/>
          <w:footerReference w:type="even" r:id="rId18"/>
          <w:footerReference w:type="default" r:id="rId19"/>
          <w:pgSz w:w="11906" w:h="16838" w:code="9"/>
          <w:pgMar w:top="1701" w:right="1418" w:bottom="1418" w:left="1701" w:header="720" w:footer="720" w:gutter="0"/>
          <w:pgNumType w:start="153"/>
          <w:cols w:space="567"/>
          <w:docGrid w:linePitch="360"/>
        </w:sectPr>
      </w:pPr>
    </w:p>
    <w:p w14:paraId="0797B325" w14:textId="77777777" w:rsidR="00BC6914" w:rsidRDefault="00BC6914">
      <w:pPr>
        <w:spacing w:after="0" w:line="240" w:lineRule="auto"/>
        <w:rPr>
          <w:rFonts w:ascii="Times New Roman" w:eastAsia="SimSun" w:hAnsi="Times New Roman" w:cs="Times New Roman"/>
          <w:b/>
          <w:iCs/>
          <w:smallCaps/>
          <w:sz w:val="24"/>
          <w:szCs w:val="24"/>
          <w:lang w:val="id-ID" w:eastAsia="zh-CN"/>
        </w:rPr>
      </w:pPr>
      <w:r>
        <w:rPr>
          <w:b/>
          <w:iCs/>
          <w:sz w:val="24"/>
          <w:lang w:val="id-ID"/>
        </w:rPr>
        <w:br w:type="page"/>
      </w:r>
    </w:p>
    <w:p w14:paraId="36CF8615" w14:textId="00CB0551" w:rsidR="00A370D3" w:rsidRPr="00A370D3" w:rsidRDefault="00A370D3" w:rsidP="008963BC">
      <w:pPr>
        <w:pStyle w:val="IEEEHeading1"/>
        <w:numPr>
          <w:ilvl w:val="0"/>
          <w:numId w:val="0"/>
        </w:numPr>
        <w:spacing w:line="276" w:lineRule="auto"/>
        <w:ind w:left="288" w:hanging="288"/>
        <w:jc w:val="left"/>
        <w:rPr>
          <w:b/>
          <w:sz w:val="24"/>
        </w:rPr>
      </w:pPr>
      <w:r w:rsidRPr="00A370D3">
        <w:rPr>
          <w:b/>
          <w:iCs/>
          <w:sz w:val="24"/>
          <w:lang w:val="id-ID"/>
        </w:rPr>
        <w:lastRenderedPageBreak/>
        <w:t>LATAR BELAKANG</w:t>
      </w:r>
      <w:r w:rsidRPr="00A370D3">
        <w:rPr>
          <w:b/>
          <w:sz w:val="24"/>
          <w:lang w:val="id-ID"/>
        </w:rPr>
        <w:t xml:space="preserve"> </w:t>
      </w:r>
    </w:p>
    <w:p w14:paraId="7B25858B" w14:textId="46498F3E" w:rsidR="00BC6914" w:rsidRPr="00BC6914" w:rsidRDefault="00BC6914" w:rsidP="00BC6914">
      <w:pPr>
        <w:pStyle w:val="IEEEParagraph"/>
        <w:ind w:firstLine="360"/>
        <w:rPr>
          <w:rStyle w:val="longtext"/>
          <w:shd w:val="clear" w:color="auto" w:fill="FFFFFF"/>
        </w:rPr>
      </w:pPr>
      <w:proofErr w:type="spellStart"/>
      <w:r w:rsidRPr="00BC6914">
        <w:rPr>
          <w:rStyle w:val="longtext"/>
          <w:shd w:val="clear" w:color="auto" w:fill="FFFFFF"/>
        </w:rPr>
        <w:t>Perkembangan</w:t>
      </w:r>
      <w:proofErr w:type="spellEnd"/>
      <w:r w:rsidRPr="00BC6914">
        <w:rPr>
          <w:rStyle w:val="longtext"/>
          <w:shd w:val="clear" w:color="auto" w:fill="FFFFFF"/>
        </w:rPr>
        <w:t xml:space="preserve"> </w:t>
      </w:r>
      <w:proofErr w:type="spellStart"/>
      <w:r w:rsidRPr="00BC6914">
        <w:rPr>
          <w:rStyle w:val="longtext"/>
          <w:shd w:val="clear" w:color="auto" w:fill="FFFFFF"/>
        </w:rPr>
        <w:t>teknologi</w:t>
      </w:r>
      <w:proofErr w:type="spellEnd"/>
      <w:r w:rsidRPr="00BC6914">
        <w:rPr>
          <w:rStyle w:val="longtext"/>
          <w:shd w:val="clear" w:color="auto" w:fill="FFFFFF"/>
        </w:rPr>
        <w:t xml:space="preserve"> </w:t>
      </w:r>
      <w:proofErr w:type="spellStart"/>
      <w:r w:rsidRPr="00BC6914">
        <w:rPr>
          <w:rStyle w:val="longtext"/>
          <w:shd w:val="clear" w:color="auto" w:fill="FFFFFF"/>
        </w:rPr>
        <w:t>industri</w:t>
      </w:r>
      <w:proofErr w:type="spellEnd"/>
      <w:r w:rsidRPr="00BC6914">
        <w:rPr>
          <w:rStyle w:val="longtext"/>
          <w:shd w:val="clear" w:color="auto" w:fill="FFFFFF"/>
        </w:rPr>
        <w:t xml:space="preserve"> </w:t>
      </w:r>
      <w:proofErr w:type="spellStart"/>
      <w:r w:rsidRPr="00BC6914">
        <w:rPr>
          <w:rStyle w:val="longtext"/>
          <w:shd w:val="clear" w:color="auto" w:fill="FFFFFF"/>
        </w:rPr>
        <w:t>telah</w:t>
      </w:r>
      <w:proofErr w:type="spellEnd"/>
      <w:r w:rsidRPr="00BC6914">
        <w:rPr>
          <w:rStyle w:val="longtext"/>
          <w:shd w:val="clear" w:color="auto" w:fill="FFFFFF"/>
        </w:rPr>
        <w:t xml:space="preserve"> </w:t>
      </w:r>
      <w:proofErr w:type="spellStart"/>
      <w:r w:rsidRPr="00BC6914">
        <w:rPr>
          <w:rStyle w:val="longtext"/>
          <w:shd w:val="clear" w:color="auto" w:fill="FFFFFF"/>
        </w:rPr>
        <w:t>mendorong</w:t>
      </w:r>
      <w:proofErr w:type="spellEnd"/>
      <w:r w:rsidRPr="00BC6914">
        <w:rPr>
          <w:rStyle w:val="longtext"/>
          <w:shd w:val="clear" w:color="auto" w:fill="FFFFFF"/>
        </w:rPr>
        <w:t xml:space="preserve"> </w:t>
      </w:r>
      <w:proofErr w:type="spellStart"/>
      <w:r w:rsidRPr="00BC6914">
        <w:rPr>
          <w:rStyle w:val="longtext"/>
          <w:shd w:val="clear" w:color="auto" w:fill="FFFFFF"/>
        </w:rPr>
        <w:t>lahirnya</w:t>
      </w:r>
      <w:proofErr w:type="spellEnd"/>
      <w:r w:rsidRPr="00BC6914">
        <w:rPr>
          <w:rStyle w:val="longtext"/>
          <w:shd w:val="clear" w:color="auto" w:fill="FFFFFF"/>
        </w:rPr>
        <w:t xml:space="preserve"> </w:t>
      </w:r>
      <w:proofErr w:type="spellStart"/>
      <w:r w:rsidRPr="00BC6914">
        <w:rPr>
          <w:rStyle w:val="longtext"/>
          <w:shd w:val="clear" w:color="auto" w:fill="FFFFFF"/>
        </w:rPr>
        <w:t>inovasi</w:t>
      </w:r>
      <w:proofErr w:type="spellEnd"/>
      <w:r w:rsidRPr="00BC6914">
        <w:rPr>
          <w:rStyle w:val="longtext"/>
          <w:shd w:val="clear" w:color="auto" w:fill="FFFFFF"/>
        </w:rPr>
        <w:t xml:space="preserve"> yang </w:t>
      </w:r>
      <w:proofErr w:type="spellStart"/>
      <w:r w:rsidRPr="00BC6914">
        <w:rPr>
          <w:rStyle w:val="longtext"/>
          <w:shd w:val="clear" w:color="auto" w:fill="FFFFFF"/>
        </w:rPr>
        <w:t>semakin</w:t>
      </w:r>
      <w:proofErr w:type="spellEnd"/>
      <w:r w:rsidRPr="00BC6914">
        <w:rPr>
          <w:rStyle w:val="longtext"/>
          <w:shd w:val="clear" w:color="auto" w:fill="FFFFFF"/>
        </w:rPr>
        <w:t xml:space="preserve"> </w:t>
      </w:r>
      <w:proofErr w:type="spellStart"/>
      <w:r w:rsidRPr="00BC6914">
        <w:rPr>
          <w:rStyle w:val="longtext"/>
          <w:shd w:val="clear" w:color="auto" w:fill="FFFFFF"/>
        </w:rPr>
        <w:t>kompleks</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proses </w:t>
      </w:r>
      <w:proofErr w:type="spellStart"/>
      <w:r w:rsidRPr="00BC6914">
        <w:rPr>
          <w:rStyle w:val="longtext"/>
          <w:shd w:val="clear" w:color="auto" w:fill="FFFFFF"/>
        </w:rPr>
        <w:t>produksi</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hal</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integrasi</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dengan</w:t>
      </w:r>
      <w:proofErr w:type="spellEnd"/>
      <w:r w:rsidRPr="00BC6914">
        <w:rPr>
          <w:rStyle w:val="longtext"/>
          <w:shd w:val="clear" w:color="auto" w:fill="FFFFFF"/>
        </w:rPr>
        <w:t xml:space="preserve"> </w:t>
      </w:r>
      <w:proofErr w:type="spellStart"/>
      <w:r w:rsidRPr="00BC6914">
        <w:rPr>
          <w:rStyle w:val="longtext"/>
          <w:shd w:val="clear" w:color="auto" w:fill="FFFFFF"/>
        </w:rPr>
        <w:t>teknologi</w:t>
      </w:r>
      <w:proofErr w:type="spellEnd"/>
      <w:r w:rsidRPr="00BC6914">
        <w:rPr>
          <w:rStyle w:val="longtext"/>
          <w:shd w:val="clear" w:color="auto" w:fill="FFFFFF"/>
        </w:rPr>
        <w:t xml:space="preserve"> </w:t>
      </w:r>
      <w:commentRangeStart w:id="2"/>
      <w:r w:rsidRPr="005E49F7">
        <w:rPr>
          <w:rStyle w:val="longtext"/>
          <w:i/>
          <w:iCs/>
          <w:shd w:val="clear" w:color="auto" w:fill="FFFFFF"/>
        </w:rPr>
        <w:t>Internet of Things</w:t>
      </w:r>
      <w:commentRangeEnd w:id="2"/>
      <w:r w:rsidR="00070C7B" w:rsidRPr="005E49F7">
        <w:rPr>
          <w:rStyle w:val="CommentReference"/>
          <w:rFonts w:ascii="Calibri" w:eastAsia="Calibri" w:hAnsi="Calibri" w:cs="Arial"/>
          <w:i/>
          <w:iCs/>
          <w:lang w:val="en-US" w:eastAsia="en-US"/>
        </w:rPr>
        <w:commentReference w:id="2"/>
      </w:r>
      <w:r w:rsidRPr="00BC6914">
        <w:rPr>
          <w:rStyle w:val="longtext"/>
          <w:shd w:val="clear" w:color="auto" w:fill="FFFFFF"/>
        </w:rPr>
        <w:t xml:space="preserve"> (IoT) </w:t>
      </w:r>
      <w:proofErr w:type="spellStart"/>
      <w:r w:rsidRPr="00BC6914">
        <w:rPr>
          <w:rStyle w:val="longtext"/>
          <w:shd w:val="clear" w:color="auto" w:fill="FFFFFF"/>
        </w:rPr>
        <w:t>dianggap</w:t>
      </w:r>
      <w:proofErr w:type="spellEnd"/>
      <w:r w:rsidRPr="00BC6914">
        <w:rPr>
          <w:rStyle w:val="longtext"/>
          <w:shd w:val="clear" w:color="auto" w:fill="FFFFFF"/>
        </w:rPr>
        <w:t xml:space="preserve"> </w:t>
      </w:r>
      <w:proofErr w:type="spellStart"/>
      <w:r w:rsidRPr="00BC6914">
        <w:rPr>
          <w:rStyle w:val="longtext"/>
          <w:shd w:val="clear" w:color="auto" w:fill="FFFFFF"/>
        </w:rPr>
        <w:t>sebagai</w:t>
      </w:r>
      <w:proofErr w:type="spellEnd"/>
      <w:r w:rsidRPr="00BC6914">
        <w:rPr>
          <w:rStyle w:val="longtext"/>
          <w:shd w:val="clear" w:color="auto" w:fill="FFFFFF"/>
        </w:rPr>
        <w:t xml:space="preserve"> </w:t>
      </w:r>
      <w:proofErr w:type="spellStart"/>
      <w:r w:rsidRPr="00BC6914">
        <w:rPr>
          <w:rStyle w:val="longtext"/>
          <w:shd w:val="clear" w:color="auto" w:fill="FFFFFF"/>
        </w:rPr>
        <w:t>langkah</w:t>
      </w:r>
      <w:proofErr w:type="spellEnd"/>
      <w:r w:rsidRPr="00BC6914">
        <w:rPr>
          <w:rStyle w:val="longtext"/>
          <w:shd w:val="clear" w:color="auto" w:fill="FFFFFF"/>
        </w:rPr>
        <w:t xml:space="preserve"> </w:t>
      </w:r>
      <w:proofErr w:type="spellStart"/>
      <w:r w:rsidRPr="00BC6914">
        <w:rPr>
          <w:rStyle w:val="longtext"/>
          <w:shd w:val="clear" w:color="auto" w:fill="FFFFFF"/>
        </w:rPr>
        <w:t>strategis</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meningkatkan</w:t>
      </w:r>
      <w:proofErr w:type="spellEnd"/>
      <w:r w:rsidRPr="00BC6914">
        <w:rPr>
          <w:rStyle w:val="longtext"/>
          <w:shd w:val="clear" w:color="auto" w:fill="FFFFFF"/>
        </w:rPr>
        <w:t xml:space="preserve"> </w:t>
      </w:r>
      <w:proofErr w:type="spellStart"/>
      <w:r w:rsidRPr="00BC6914">
        <w:rPr>
          <w:rStyle w:val="longtext"/>
          <w:shd w:val="clear" w:color="auto" w:fill="FFFFFF"/>
        </w:rPr>
        <w:t>efisiensi</w:t>
      </w:r>
      <w:proofErr w:type="spellEnd"/>
      <w:r w:rsidRPr="00BC6914">
        <w:rPr>
          <w:rStyle w:val="longtext"/>
          <w:shd w:val="clear" w:color="auto" w:fill="FFFFFF"/>
        </w:rPr>
        <w:t xml:space="preserve"> dan </w:t>
      </w:r>
      <w:proofErr w:type="spellStart"/>
      <w:r w:rsidRPr="00BC6914">
        <w:rPr>
          <w:rStyle w:val="longtext"/>
          <w:shd w:val="clear" w:color="auto" w:fill="FFFFFF"/>
        </w:rPr>
        <w:t>produktivitas</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sektor</w:t>
      </w:r>
      <w:proofErr w:type="spellEnd"/>
      <w:r w:rsidRPr="00BC6914">
        <w:rPr>
          <w:rStyle w:val="longtext"/>
          <w:shd w:val="clear" w:color="auto" w:fill="FFFFFF"/>
        </w:rPr>
        <w:t xml:space="preserve"> </w:t>
      </w:r>
      <w:proofErr w:type="spellStart"/>
      <w:r w:rsidRPr="00BC6914">
        <w:rPr>
          <w:rStyle w:val="longtext"/>
          <w:shd w:val="clear" w:color="auto" w:fill="FFFFFF"/>
        </w:rPr>
        <w:t>manufaktur</w:t>
      </w:r>
      <w:proofErr w:type="spellEnd"/>
      <w:r w:rsidRPr="00BC6914">
        <w:rPr>
          <w:rStyle w:val="longtext"/>
          <w:shd w:val="clear" w:color="auto" w:fill="FFFFFF"/>
        </w:rPr>
        <w:t xml:space="preserve">. </w:t>
      </w:r>
      <w:proofErr w:type="spellStart"/>
      <w:r w:rsidRPr="00BC6914">
        <w:rPr>
          <w:rStyle w:val="longtext"/>
          <w:shd w:val="clear" w:color="auto" w:fill="FFFFFF"/>
        </w:rPr>
        <w:t>Kolaborasi</w:t>
      </w:r>
      <w:proofErr w:type="spellEnd"/>
      <w:r w:rsidRPr="00BC6914">
        <w:rPr>
          <w:rStyle w:val="longtext"/>
          <w:shd w:val="clear" w:color="auto" w:fill="FFFFFF"/>
        </w:rPr>
        <w:t xml:space="preserve"> </w:t>
      </w:r>
      <w:proofErr w:type="spellStart"/>
      <w:r w:rsidRPr="00BC6914">
        <w:rPr>
          <w:rStyle w:val="longtext"/>
          <w:shd w:val="clear" w:color="auto" w:fill="FFFFFF"/>
        </w:rPr>
        <w:t>antara</w:t>
      </w:r>
      <w:proofErr w:type="spellEnd"/>
      <w:r w:rsidRPr="00BC6914">
        <w:rPr>
          <w:rStyle w:val="longtext"/>
          <w:shd w:val="clear" w:color="auto" w:fill="FFFFFF"/>
        </w:rPr>
        <w:t xml:space="preserve"> </w:t>
      </w:r>
      <w:proofErr w:type="spellStart"/>
      <w:r w:rsidRPr="00BC6914">
        <w:rPr>
          <w:rStyle w:val="longtext"/>
          <w:shd w:val="clear" w:color="auto" w:fill="FFFFFF"/>
        </w:rPr>
        <w:t>dosen</w:t>
      </w:r>
      <w:proofErr w:type="spellEnd"/>
      <w:r w:rsidRPr="00BC6914">
        <w:rPr>
          <w:rStyle w:val="longtext"/>
          <w:shd w:val="clear" w:color="auto" w:fill="FFFFFF"/>
        </w:rPr>
        <w:t xml:space="preserve"> dan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telah</w:t>
      </w:r>
      <w:proofErr w:type="spellEnd"/>
      <w:r w:rsidRPr="00BC6914">
        <w:rPr>
          <w:rStyle w:val="longtext"/>
          <w:shd w:val="clear" w:color="auto" w:fill="FFFFFF"/>
        </w:rPr>
        <w:t xml:space="preserve"> </w:t>
      </w:r>
      <w:proofErr w:type="spellStart"/>
      <w:r w:rsidRPr="00BC6914">
        <w:rPr>
          <w:rStyle w:val="longtext"/>
          <w:shd w:val="clear" w:color="auto" w:fill="FFFFFF"/>
        </w:rPr>
        <w:t>menghasilkan</w:t>
      </w:r>
      <w:proofErr w:type="spellEnd"/>
      <w:r w:rsidRPr="00BC6914">
        <w:rPr>
          <w:rStyle w:val="longtext"/>
          <w:shd w:val="clear" w:color="auto" w:fill="FFFFFF"/>
        </w:rPr>
        <w:t xml:space="preserve"> </w:t>
      </w:r>
      <w:proofErr w:type="spellStart"/>
      <w:r w:rsidRPr="00BC6914">
        <w:rPr>
          <w:rStyle w:val="longtext"/>
          <w:shd w:val="clear" w:color="auto" w:fill="FFFFFF"/>
        </w:rPr>
        <w:t>penelitian</w:t>
      </w:r>
      <w:proofErr w:type="spellEnd"/>
      <w:r w:rsidRPr="00BC6914">
        <w:rPr>
          <w:rStyle w:val="longtext"/>
          <w:shd w:val="clear" w:color="auto" w:fill="FFFFFF"/>
        </w:rPr>
        <w:t xml:space="preserve"> yang </w:t>
      </w:r>
      <w:proofErr w:type="spellStart"/>
      <w:r w:rsidRPr="00BC6914">
        <w:rPr>
          <w:rStyle w:val="longtext"/>
          <w:shd w:val="clear" w:color="auto" w:fill="FFFFFF"/>
        </w:rPr>
        <w:t>menghasilkan</w:t>
      </w:r>
      <w:proofErr w:type="spellEnd"/>
      <w:r w:rsidRPr="00BC6914">
        <w:rPr>
          <w:rStyle w:val="longtext"/>
          <w:shd w:val="clear" w:color="auto" w:fill="FFFFFF"/>
        </w:rPr>
        <w:t xml:space="preserve"> </w:t>
      </w:r>
      <w:proofErr w:type="spellStart"/>
      <w:r w:rsidRPr="00BC6914">
        <w:rPr>
          <w:rStyle w:val="longtext"/>
          <w:shd w:val="clear" w:color="auto" w:fill="FFFFFF"/>
        </w:rPr>
        <w:t>modul-modul</w:t>
      </w:r>
      <w:proofErr w:type="spellEnd"/>
      <w:r w:rsidRPr="00BC6914">
        <w:rPr>
          <w:rStyle w:val="longtext"/>
          <w:shd w:val="clear" w:color="auto" w:fill="FFFFFF"/>
        </w:rPr>
        <w:t xml:space="preserve"> </w:t>
      </w:r>
      <w:proofErr w:type="spellStart"/>
      <w:r w:rsidRPr="00BC6914">
        <w:rPr>
          <w:rStyle w:val="longtext"/>
          <w:shd w:val="clear" w:color="auto" w:fill="FFFFFF"/>
        </w:rPr>
        <w:t>pembelajaran</w:t>
      </w:r>
      <w:proofErr w:type="spellEnd"/>
      <w:r w:rsidRPr="00BC6914">
        <w:rPr>
          <w:rStyle w:val="longtext"/>
          <w:shd w:val="clear" w:color="auto" w:fill="FFFFFF"/>
        </w:rPr>
        <w:t xml:space="preserve"> yang </w:t>
      </w:r>
      <w:proofErr w:type="spellStart"/>
      <w:r w:rsidRPr="00BC6914">
        <w:rPr>
          <w:rStyle w:val="longtext"/>
          <w:shd w:val="clear" w:color="auto" w:fill="FFFFFF"/>
        </w:rPr>
        <w:t>relevan</w:t>
      </w:r>
      <w:proofErr w:type="spellEnd"/>
      <w:r w:rsidRPr="00BC6914">
        <w:rPr>
          <w:rStyle w:val="longtext"/>
          <w:shd w:val="clear" w:color="auto" w:fill="FFFFFF"/>
        </w:rPr>
        <w:t xml:space="preserve"> dan </w:t>
      </w:r>
      <w:proofErr w:type="spellStart"/>
      <w:r w:rsidRPr="00BC6914">
        <w:rPr>
          <w:rStyle w:val="longtext"/>
          <w:shd w:val="clear" w:color="auto" w:fill="FFFFFF"/>
        </w:rPr>
        <w:t>berkelanjutan</w:t>
      </w:r>
      <w:proofErr w:type="spellEnd"/>
      <w:r w:rsidRPr="00BC6914">
        <w:rPr>
          <w:rStyle w:val="longtext"/>
          <w:shd w:val="clear" w:color="auto" w:fill="FFFFFF"/>
        </w:rPr>
        <w:t xml:space="preserve">, </w:t>
      </w:r>
      <w:proofErr w:type="spellStart"/>
      <w:r w:rsidRPr="00BC6914">
        <w:rPr>
          <w:rStyle w:val="longtext"/>
          <w:shd w:val="clear" w:color="auto" w:fill="FFFFFF"/>
        </w:rPr>
        <w:t>mendukung</w:t>
      </w:r>
      <w:proofErr w:type="spellEnd"/>
      <w:r w:rsidRPr="00BC6914">
        <w:rPr>
          <w:rStyle w:val="longtext"/>
          <w:shd w:val="clear" w:color="auto" w:fill="FFFFFF"/>
        </w:rPr>
        <w:t xml:space="preserve"> </w:t>
      </w:r>
      <w:proofErr w:type="spellStart"/>
      <w:r w:rsidRPr="00BC6914">
        <w:rPr>
          <w:rStyle w:val="longtext"/>
          <w:shd w:val="clear" w:color="auto" w:fill="FFFFFF"/>
        </w:rPr>
        <w:t>pemahaman</w:t>
      </w:r>
      <w:proofErr w:type="spellEnd"/>
      <w:r w:rsidRPr="00BC6914">
        <w:rPr>
          <w:rStyle w:val="longtext"/>
          <w:shd w:val="clear" w:color="auto" w:fill="FFFFFF"/>
        </w:rPr>
        <w:t xml:space="preserve"> yang </w:t>
      </w:r>
      <w:proofErr w:type="spellStart"/>
      <w:r w:rsidRPr="00BC6914">
        <w:rPr>
          <w:rStyle w:val="longtext"/>
          <w:shd w:val="clear" w:color="auto" w:fill="FFFFFF"/>
        </w:rPr>
        <w:t>mendalam</w:t>
      </w:r>
      <w:proofErr w:type="spellEnd"/>
      <w:r w:rsidRPr="00BC6914">
        <w:rPr>
          <w:rStyle w:val="longtext"/>
          <w:shd w:val="clear" w:color="auto" w:fill="FFFFFF"/>
        </w:rPr>
        <w:t xml:space="preserve"> </w:t>
      </w:r>
      <w:proofErr w:type="spellStart"/>
      <w:r w:rsidRPr="00BC6914">
        <w:rPr>
          <w:rStyle w:val="longtext"/>
          <w:shd w:val="clear" w:color="auto" w:fill="FFFFFF"/>
        </w:rPr>
        <w:t>tentang</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otomatisasi</w:t>
      </w:r>
      <w:proofErr w:type="spellEnd"/>
      <w:r w:rsidRPr="00BC6914">
        <w:rPr>
          <w:rStyle w:val="longtext"/>
          <w:shd w:val="clear" w:color="auto" w:fill="FFFFFF"/>
        </w:rPr>
        <w:t xml:space="preserve"> modern.</w:t>
      </w:r>
      <w:r w:rsidR="00095A37" w:rsidRPr="00095A37">
        <w:rPr>
          <w:rStyle w:val="longtext"/>
          <w:shd w:val="clear" w:color="auto" w:fill="FFFFFF"/>
        </w:rPr>
        <w:t xml:space="preserve"> (</w:t>
      </w:r>
      <w:proofErr w:type="spellStart"/>
      <w:r w:rsidR="00095A37" w:rsidRPr="00095A37">
        <w:rPr>
          <w:rStyle w:val="longtext"/>
          <w:shd w:val="clear" w:color="auto" w:fill="FFFFFF"/>
        </w:rPr>
        <w:t>Muchtar</w:t>
      </w:r>
      <w:proofErr w:type="spellEnd"/>
      <w:r w:rsidR="00095A37" w:rsidRPr="00095A37">
        <w:rPr>
          <w:rStyle w:val="longtext"/>
          <w:shd w:val="clear" w:color="auto" w:fill="FFFFFF"/>
        </w:rPr>
        <w:t xml:space="preserve">, Lutfi, &amp; Ilham, 2018) (Lutfi &amp; </w:t>
      </w:r>
      <w:proofErr w:type="spellStart"/>
      <w:r w:rsidR="00095A37" w:rsidRPr="00095A37">
        <w:rPr>
          <w:rStyle w:val="longtext"/>
          <w:shd w:val="clear" w:color="auto" w:fill="FFFFFF"/>
        </w:rPr>
        <w:t>Buwarda</w:t>
      </w:r>
      <w:proofErr w:type="spellEnd"/>
      <w:r w:rsidR="00095A37" w:rsidRPr="00095A37">
        <w:rPr>
          <w:rStyle w:val="longtext"/>
          <w:shd w:val="clear" w:color="auto" w:fill="FFFFFF"/>
        </w:rPr>
        <w:t>, 2022) (</w:t>
      </w:r>
      <w:proofErr w:type="spellStart"/>
      <w:r w:rsidR="00095A37" w:rsidRPr="00095A37">
        <w:rPr>
          <w:rStyle w:val="longtext"/>
          <w:shd w:val="clear" w:color="auto" w:fill="FFFFFF"/>
        </w:rPr>
        <w:t>Wahidah</w:t>
      </w:r>
      <w:proofErr w:type="spellEnd"/>
      <w:r w:rsidR="00095A37" w:rsidRPr="00095A37">
        <w:rPr>
          <w:rStyle w:val="longtext"/>
          <w:shd w:val="clear" w:color="auto" w:fill="FFFFFF"/>
        </w:rPr>
        <w:t>, Lutfi, &amp; Sudirman, 2022) (</w:t>
      </w:r>
      <w:proofErr w:type="spellStart"/>
      <w:r w:rsidR="00095A37" w:rsidRPr="00095A37">
        <w:rPr>
          <w:rStyle w:val="longtext"/>
          <w:shd w:val="clear" w:color="auto" w:fill="FFFFFF"/>
        </w:rPr>
        <w:t>Azis</w:t>
      </w:r>
      <w:proofErr w:type="spellEnd"/>
      <w:r w:rsidR="00095A37" w:rsidRPr="00095A37">
        <w:rPr>
          <w:rStyle w:val="longtext"/>
          <w:shd w:val="clear" w:color="auto" w:fill="FFFFFF"/>
        </w:rPr>
        <w:t xml:space="preserve">, Lutfi, &amp; </w:t>
      </w:r>
      <w:proofErr w:type="spellStart"/>
      <w:r w:rsidR="00095A37" w:rsidRPr="00095A37">
        <w:rPr>
          <w:rStyle w:val="longtext"/>
          <w:shd w:val="clear" w:color="auto" w:fill="FFFFFF"/>
        </w:rPr>
        <w:t>Amiruddin</w:t>
      </w:r>
      <w:proofErr w:type="spellEnd"/>
      <w:r w:rsidR="00095A37" w:rsidRPr="00095A37">
        <w:rPr>
          <w:rStyle w:val="longtext"/>
          <w:shd w:val="clear" w:color="auto" w:fill="FFFFFF"/>
        </w:rPr>
        <w:t xml:space="preserve">, 2024) (Al </w:t>
      </w:r>
      <w:proofErr w:type="spellStart"/>
      <w:r w:rsidR="00095A37" w:rsidRPr="00095A37">
        <w:rPr>
          <w:rStyle w:val="longtext"/>
          <w:shd w:val="clear" w:color="auto" w:fill="FFFFFF"/>
        </w:rPr>
        <w:t>Mahdali</w:t>
      </w:r>
      <w:proofErr w:type="spellEnd"/>
      <w:r w:rsidR="00095A37" w:rsidRPr="00095A37">
        <w:rPr>
          <w:rStyle w:val="longtext"/>
          <w:shd w:val="clear" w:color="auto" w:fill="FFFFFF"/>
        </w:rPr>
        <w:t>, Lutfi, &amp; Amal, 2024) (</w:t>
      </w:r>
      <w:proofErr w:type="spellStart"/>
      <w:r w:rsidR="00095A37" w:rsidRPr="00095A37">
        <w:rPr>
          <w:rStyle w:val="longtext"/>
          <w:shd w:val="clear" w:color="auto" w:fill="FFFFFF"/>
        </w:rPr>
        <w:t>Muslimin</w:t>
      </w:r>
      <w:proofErr w:type="spellEnd"/>
      <w:r w:rsidR="00095A37" w:rsidRPr="00095A37">
        <w:rPr>
          <w:rStyle w:val="longtext"/>
          <w:shd w:val="clear" w:color="auto" w:fill="FFFFFF"/>
        </w:rPr>
        <w:t xml:space="preserve">, Jabir, </w:t>
      </w:r>
      <w:proofErr w:type="spellStart"/>
      <w:r w:rsidR="00095A37" w:rsidRPr="00095A37">
        <w:rPr>
          <w:rStyle w:val="longtext"/>
          <w:shd w:val="clear" w:color="auto" w:fill="FFFFFF"/>
        </w:rPr>
        <w:t>Biring</w:t>
      </w:r>
      <w:proofErr w:type="spellEnd"/>
      <w:r w:rsidR="00095A37" w:rsidRPr="00095A37">
        <w:rPr>
          <w:rStyle w:val="longtext"/>
          <w:shd w:val="clear" w:color="auto" w:fill="FFFFFF"/>
        </w:rPr>
        <w:t xml:space="preserve">, &amp; </w:t>
      </w:r>
      <w:proofErr w:type="spellStart"/>
      <w:r w:rsidR="00095A37" w:rsidRPr="00095A37">
        <w:rPr>
          <w:rStyle w:val="longtext"/>
          <w:shd w:val="clear" w:color="auto" w:fill="FFFFFF"/>
        </w:rPr>
        <w:t>Antono</w:t>
      </w:r>
      <w:proofErr w:type="spellEnd"/>
      <w:r w:rsidR="00095A37" w:rsidRPr="00095A37">
        <w:rPr>
          <w:rStyle w:val="longtext"/>
          <w:shd w:val="clear" w:color="auto" w:fill="FFFFFF"/>
        </w:rPr>
        <w:t>, 2023) (Lutfi, 2022)</w:t>
      </w:r>
    </w:p>
    <w:p w14:paraId="69812253" w14:textId="307026BD" w:rsidR="00BC6914" w:rsidRPr="00BC6914" w:rsidRDefault="00BC6914" w:rsidP="00BC6914">
      <w:pPr>
        <w:pStyle w:val="IEEEParagraph"/>
        <w:ind w:firstLine="360"/>
        <w:rPr>
          <w:rStyle w:val="longtext"/>
          <w:shd w:val="clear" w:color="auto" w:fill="FFFFFF"/>
        </w:rPr>
      </w:pP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memainkan</w:t>
      </w:r>
      <w:proofErr w:type="spellEnd"/>
      <w:r w:rsidRPr="00BC6914">
        <w:rPr>
          <w:rStyle w:val="longtext"/>
          <w:shd w:val="clear" w:color="auto" w:fill="FFFFFF"/>
        </w:rPr>
        <w:t xml:space="preserve"> </w:t>
      </w:r>
      <w:proofErr w:type="spellStart"/>
      <w:r w:rsidRPr="00BC6914">
        <w:rPr>
          <w:rStyle w:val="longtext"/>
          <w:shd w:val="clear" w:color="auto" w:fill="FFFFFF"/>
        </w:rPr>
        <w:t>peran</w:t>
      </w:r>
      <w:proofErr w:type="spellEnd"/>
      <w:r w:rsidRPr="00BC6914">
        <w:rPr>
          <w:rStyle w:val="longtext"/>
          <w:shd w:val="clear" w:color="auto" w:fill="FFFFFF"/>
        </w:rPr>
        <w:t xml:space="preserve"> </w:t>
      </w:r>
      <w:proofErr w:type="spellStart"/>
      <w:r w:rsidRPr="00BC6914">
        <w:rPr>
          <w:rStyle w:val="longtext"/>
          <w:shd w:val="clear" w:color="auto" w:fill="FFFFFF"/>
        </w:rPr>
        <w:t>penting</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mendukung</w:t>
      </w:r>
      <w:proofErr w:type="spellEnd"/>
      <w:r w:rsidRPr="00BC6914">
        <w:rPr>
          <w:rStyle w:val="longtext"/>
          <w:shd w:val="clear" w:color="auto" w:fill="FFFFFF"/>
        </w:rPr>
        <w:t xml:space="preserve"> proses </w:t>
      </w:r>
      <w:proofErr w:type="spellStart"/>
      <w:r w:rsidRPr="00BC6914">
        <w:rPr>
          <w:rStyle w:val="longtext"/>
          <w:shd w:val="clear" w:color="auto" w:fill="FFFFFF"/>
        </w:rPr>
        <w:t>produksi</w:t>
      </w:r>
      <w:proofErr w:type="spellEnd"/>
      <w:r w:rsidRPr="00BC6914">
        <w:rPr>
          <w:rStyle w:val="longtext"/>
          <w:shd w:val="clear" w:color="auto" w:fill="FFFFFF"/>
        </w:rPr>
        <w:t xml:space="preserve">, </w:t>
      </w:r>
      <w:proofErr w:type="spellStart"/>
      <w:r w:rsidRPr="00BC6914">
        <w:rPr>
          <w:rStyle w:val="longtext"/>
          <w:shd w:val="clear" w:color="auto" w:fill="FFFFFF"/>
        </w:rPr>
        <w:t>khususnya</w:t>
      </w:r>
      <w:proofErr w:type="spellEnd"/>
      <w:r w:rsidRPr="00BC6914">
        <w:rPr>
          <w:rStyle w:val="longtext"/>
          <w:shd w:val="clear" w:color="auto" w:fill="FFFFFF"/>
        </w:rPr>
        <w:t xml:space="preserve"> pada clamping unit for grinding. </w:t>
      </w:r>
      <w:proofErr w:type="spellStart"/>
      <w:r w:rsidRPr="00BC6914">
        <w:rPr>
          <w:rStyle w:val="longtext"/>
          <w:shd w:val="clear" w:color="auto" w:fill="FFFFFF"/>
        </w:rPr>
        <w:t>Komponen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sangat </w:t>
      </w:r>
      <w:proofErr w:type="spellStart"/>
      <w:r w:rsidRPr="00BC6914">
        <w:rPr>
          <w:rStyle w:val="longtext"/>
          <w:shd w:val="clear" w:color="auto" w:fill="FFFFFF"/>
        </w:rPr>
        <w:t>krusial</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menjaga</w:t>
      </w:r>
      <w:proofErr w:type="spellEnd"/>
      <w:r w:rsidRPr="00BC6914">
        <w:rPr>
          <w:rStyle w:val="longtext"/>
          <w:shd w:val="clear" w:color="auto" w:fill="FFFFFF"/>
        </w:rPr>
        <w:t xml:space="preserve"> </w:t>
      </w:r>
      <w:proofErr w:type="spellStart"/>
      <w:r w:rsidRPr="00BC6914">
        <w:rPr>
          <w:rStyle w:val="longtext"/>
          <w:shd w:val="clear" w:color="auto" w:fill="FFFFFF"/>
        </w:rPr>
        <w:t>stabilitas</w:t>
      </w:r>
      <w:proofErr w:type="spellEnd"/>
      <w:r w:rsidRPr="00BC6914">
        <w:rPr>
          <w:rStyle w:val="longtext"/>
          <w:shd w:val="clear" w:color="auto" w:fill="FFFFFF"/>
        </w:rPr>
        <w:t xml:space="preserve"> </w:t>
      </w:r>
      <w:proofErr w:type="spellStart"/>
      <w:r w:rsidRPr="00BC6914">
        <w:rPr>
          <w:rStyle w:val="longtext"/>
          <w:shd w:val="clear" w:color="auto" w:fill="FFFFFF"/>
        </w:rPr>
        <w:t>benda</w:t>
      </w:r>
      <w:proofErr w:type="spellEnd"/>
      <w:r w:rsidRPr="00BC6914">
        <w:rPr>
          <w:rStyle w:val="longtext"/>
          <w:shd w:val="clear" w:color="auto" w:fill="FFFFFF"/>
        </w:rPr>
        <w:t xml:space="preserve"> </w:t>
      </w:r>
      <w:proofErr w:type="spellStart"/>
      <w:r w:rsidRPr="00BC6914">
        <w:rPr>
          <w:rStyle w:val="longtext"/>
          <w:shd w:val="clear" w:color="auto" w:fill="FFFFFF"/>
        </w:rPr>
        <w:t>kerja</w:t>
      </w:r>
      <w:proofErr w:type="spellEnd"/>
      <w:r w:rsidRPr="00BC6914">
        <w:rPr>
          <w:rStyle w:val="longtext"/>
          <w:shd w:val="clear" w:color="auto" w:fill="FFFFFF"/>
        </w:rPr>
        <w:t xml:space="preserve"> </w:t>
      </w:r>
      <w:proofErr w:type="spellStart"/>
      <w:r w:rsidRPr="00BC6914">
        <w:rPr>
          <w:rStyle w:val="longtext"/>
          <w:shd w:val="clear" w:color="auto" w:fill="FFFFFF"/>
        </w:rPr>
        <w:t>selama</w:t>
      </w:r>
      <w:proofErr w:type="spellEnd"/>
      <w:r w:rsidRPr="00BC6914">
        <w:rPr>
          <w:rStyle w:val="longtext"/>
          <w:shd w:val="clear" w:color="auto" w:fill="FFFFFF"/>
        </w:rPr>
        <w:t xml:space="preserve"> </w:t>
      </w:r>
      <w:proofErr w:type="spellStart"/>
      <w:r w:rsidRPr="00BC6914">
        <w:rPr>
          <w:rStyle w:val="longtext"/>
          <w:shd w:val="clear" w:color="auto" w:fill="FFFFFF"/>
        </w:rPr>
        <w:t>penggilingan</w:t>
      </w:r>
      <w:proofErr w:type="spellEnd"/>
      <w:r w:rsidRPr="00BC6914">
        <w:rPr>
          <w:rStyle w:val="longtext"/>
          <w:shd w:val="clear" w:color="auto" w:fill="FFFFFF"/>
        </w:rPr>
        <w:t xml:space="preserve">, </w:t>
      </w:r>
      <w:proofErr w:type="spellStart"/>
      <w:r w:rsidRPr="00BC6914">
        <w:rPr>
          <w:rStyle w:val="longtext"/>
          <w:shd w:val="clear" w:color="auto" w:fill="FFFFFF"/>
        </w:rPr>
        <w:t>sehingga</w:t>
      </w:r>
      <w:proofErr w:type="spellEnd"/>
      <w:r w:rsidRPr="00BC6914">
        <w:rPr>
          <w:rStyle w:val="longtext"/>
          <w:shd w:val="clear" w:color="auto" w:fill="FFFFFF"/>
        </w:rPr>
        <w:t xml:space="preserve"> </w:t>
      </w:r>
      <w:proofErr w:type="spellStart"/>
      <w:r w:rsidRPr="00BC6914">
        <w:rPr>
          <w:rStyle w:val="longtext"/>
          <w:shd w:val="clear" w:color="auto" w:fill="FFFFFF"/>
        </w:rPr>
        <w:t>kualitas</w:t>
      </w:r>
      <w:proofErr w:type="spellEnd"/>
      <w:r w:rsidRPr="00BC6914">
        <w:rPr>
          <w:rStyle w:val="longtext"/>
          <w:shd w:val="clear" w:color="auto" w:fill="FFFFFF"/>
        </w:rPr>
        <w:t xml:space="preserve"> </w:t>
      </w:r>
      <w:proofErr w:type="spellStart"/>
      <w:r w:rsidRPr="00BC6914">
        <w:rPr>
          <w:rStyle w:val="longtext"/>
          <w:shd w:val="clear" w:color="auto" w:fill="FFFFFF"/>
        </w:rPr>
        <w:t>produk</w:t>
      </w:r>
      <w:proofErr w:type="spellEnd"/>
      <w:r w:rsidRPr="00BC6914">
        <w:rPr>
          <w:rStyle w:val="longtext"/>
          <w:shd w:val="clear" w:color="auto" w:fill="FFFFFF"/>
        </w:rPr>
        <w:t xml:space="preserve"> </w:t>
      </w:r>
      <w:proofErr w:type="spellStart"/>
      <w:r w:rsidRPr="00BC6914">
        <w:rPr>
          <w:rStyle w:val="longtext"/>
          <w:shd w:val="clear" w:color="auto" w:fill="FFFFFF"/>
        </w:rPr>
        <w:t>akhir</w:t>
      </w:r>
      <w:proofErr w:type="spellEnd"/>
      <w:r w:rsidRPr="00BC6914">
        <w:rPr>
          <w:rStyle w:val="longtext"/>
          <w:shd w:val="clear" w:color="auto" w:fill="FFFFFF"/>
        </w:rPr>
        <w:t xml:space="preserve"> </w:t>
      </w:r>
      <w:proofErr w:type="spellStart"/>
      <w:r w:rsidRPr="00BC6914">
        <w:rPr>
          <w:rStyle w:val="longtext"/>
          <w:shd w:val="clear" w:color="auto" w:fill="FFFFFF"/>
        </w:rPr>
        <w:t>terjaga</w:t>
      </w:r>
      <w:proofErr w:type="spellEnd"/>
      <w:r w:rsidRPr="00BC6914">
        <w:rPr>
          <w:rStyle w:val="longtext"/>
          <w:shd w:val="clear" w:color="auto" w:fill="FFFFFF"/>
        </w:rPr>
        <w:t xml:space="preserve">. </w:t>
      </w:r>
      <w:proofErr w:type="spellStart"/>
      <w:r w:rsidRPr="00BC6914">
        <w:rPr>
          <w:rStyle w:val="longtext"/>
          <w:shd w:val="clear" w:color="auto" w:fill="FFFFFF"/>
        </w:rPr>
        <w:t>Berbagai</w:t>
      </w:r>
      <w:proofErr w:type="spellEnd"/>
      <w:r w:rsidRPr="00BC6914">
        <w:rPr>
          <w:rStyle w:val="longtext"/>
          <w:shd w:val="clear" w:color="auto" w:fill="FFFFFF"/>
        </w:rPr>
        <w:t xml:space="preserve"> </w:t>
      </w:r>
      <w:proofErr w:type="spellStart"/>
      <w:r w:rsidRPr="00BC6914">
        <w:rPr>
          <w:rStyle w:val="longtext"/>
          <w:shd w:val="clear" w:color="auto" w:fill="FFFFFF"/>
        </w:rPr>
        <w:t>jenis</w:t>
      </w:r>
      <w:proofErr w:type="spellEnd"/>
      <w:r w:rsidRPr="00BC6914">
        <w:rPr>
          <w:rStyle w:val="longtext"/>
          <w:shd w:val="clear" w:color="auto" w:fill="FFFFFF"/>
        </w:rPr>
        <w:t xml:space="preserve"> clamping unit, </w:t>
      </w:r>
      <w:proofErr w:type="spellStart"/>
      <w:r w:rsidRPr="00BC6914">
        <w:rPr>
          <w:rStyle w:val="longtext"/>
          <w:shd w:val="clear" w:color="auto" w:fill="FFFFFF"/>
        </w:rPr>
        <w:t>seperti</w:t>
      </w:r>
      <w:proofErr w:type="spellEnd"/>
      <w:r w:rsidRPr="00BC6914">
        <w:rPr>
          <w:rStyle w:val="longtext"/>
          <w:shd w:val="clear" w:color="auto" w:fill="FFFFFF"/>
        </w:rPr>
        <w:t xml:space="preserve"> </w:t>
      </w:r>
      <w:proofErr w:type="spellStart"/>
      <w:r w:rsidRPr="00BC6914">
        <w:rPr>
          <w:rStyle w:val="longtext"/>
          <w:shd w:val="clear" w:color="auto" w:fill="FFFFFF"/>
        </w:rPr>
        <w:t>vise</w:t>
      </w:r>
      <w:proofErr w:type="spellEnd"/>
      <w:r w:rsidRPr="00BC6914">
        <w:rPr>
          <w:rStyle w:val="longtext"/>
          <w:shd w:val="clear" w:color="auto" w:fill="FFFFFF"/>
        </w:rPr>
        <w:t xml:space="preserve">, magnetic chuck, </w:t>
      </w:r>
      <w:proofErr w:type="spellStart"/>
      <w:r w:rsidRPr="00BC6914">
        <w:rPr>
          <w:rStyle w:val="longtext"/>
          <w:shd w:val="clear" w:color="auto" w:fill="FFFFFF"/>
        </w:rPr>
        <w:t>serta</w:t>
      </w:r>
      <w:proofErr w:type="spellEnd"/>
      <w:r w:rsidRPr="00BC6914">
        <w:rPr>
          <w:rStyle w:val="longtext"/>
          <w:shd w:val="clear" w:color="auto" w:fill="FFFFFF"/>
        </w:rPr>
        <w:t xml:space="preserve"> hydraulic dan pneumatic clamps, </w:t>
      </w:r>
      <w:proofErr w:type="spellStart"/>
      <w:r w:rsidRPr="00BC6914">
        <w:rPr>
          <w:rStyle w:val="longtext"/>
          <w:shd w:val="clear" w:color="auto" w:fill="FFFFFF"/>
        </w:rPr>
        <w:t>diintegrasikan</w:t>
      </w:r>
      <w:proofErr w:type="spellEnd"/>
      <w:r w:rsidRPr="00BC6914">
        <w:rPr>
          <w:rStyle w:val="longtext"/>
          <w:shd w:val="clear" w:color="auto" w:fill="FFFFFF"/>
        </w:rPr>
        <w:t xml:space="preserve"> </w:t>
      </w:r>
      <w:proofErr w:type="spellStart"/>
      <w:r w:rsidRPr="00BC6914">
        <w:rPr>
          <w:rStyle w:val="longtext"/>
          <w:shd w:val="clear" w:color="auto" w:fill="FFFFFF"/>
        </w:rPr>
        <w:t>secara</w:t>
      </w:r>
      <w:proofErr w:type="spellEnd"/>
      <w:r w:rsidRPr="00BC6914">
        <w:rPr>
          <w:rStyle w:val="longtext"/>
          <w:shd w:val="clear" w:color="auto" w:fill="FFFFFF"/>
        </w:rPr>
        <w:t xml:space="preserve"> </w:t>
      </w:r>
      <w:proofErr w:type="spellStart"/>
      <w:r w:rsidRPr="00BC6914">
        <w:rPr>
          <w:rStyle w:val="longtext"/>
          <w:shd w:val="clear" w:color="auto" w:fill="FFFFFF"/>
        </w:rPr>
        <w:t>cermat</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mencapai</w:t>
      </w:r>
      <w:proofErr w:type="spellEnd"/>
      <w:r w:rsidRPr="00BC6914">
        <w:rPr>
          <w:rStyle w:val="longtext"/>
          <w:shd w:val="clear" w:color="auto" w:fill="FFFFFF"/>
        </w:rPr>
        <w:t xml:space="preserve"> </w:t>
      </w:r>
      <w:proofErr w:type="spellStart"/>
      <w:r w:rsidRPr="00BC6914">
        <w:rPr>
          <w:rStyle w:val="longtext"/>
          <w:shd w:val="clear" w:color="auto" w:fill="FFFFFF"/>
        </w:rPr>
        <w:t>hasil</w:t>
      </w:r>
      <w:proofErr w:type="spellEnd"/>
      <w:r w:rsidRPr="00BC6914">
        <w:rPr>
          <w:rStyle w:val="longtext"/>
          <w:shd w:val="clear" w:color="auto" w:fill="FFFFFF"/>
        </w:rPr>
        <w:t xml:space="preserve"> yang optimal. </w:t>
      </w:r>
      <w:proofErr w:type="spellStart"/>
      <w:r w:rsidRPr="00BC6914">
        <w:rPr>
          <w:rStyle w:val="longtext"/>
          <w:shd w:val="clear" w:color="auto" w:fill="FFFFFF"/>
        </w:rPr>
        <w:t>Penelitian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menekankan</w:t>
      </w:r>
      <w:proofErr w:type="spellEnd"/>
      <w:r w:rsidRPr="00BC6914">
        <w:rPr>
          <w:rStyle w:val="longtext"/>
          <w:shd w:val="clear" w:color="auto" w:fill="FFFFFF"/>
        </w:rPr>
        <w:t xml:space="preserve"> </w:t>
      </w:r>
      <w:proofErr w:type="spellStart"/>
      <w:r w:rsidRPr="00BC6914">
        <w:rPr>
          <w:rStyle w:val="longtext"/>
          <w:shd w:val="clear" w:color="auto" w:fill="FFFFFF"/>
        </w:rPr>
        <w:t>pentingnya</w:t>
      </w:r>
      <w:proofErr w:type="spellEnd"/>
      <w:r w:rsidRPr="00BC6914">
        <w:rPr>
          <w:rStyle w:val="longtext"/>
          <w:shd w:val="clear" w:color="auto" w:fill="FFFFFF"/>
        </w:rPr>
        <w:t xml:space="preserve"> </w:t>
      </w:r>
      <w:proofErr w:type="spellStart"/>
      <w:r w:rsidRPr="00BC6914">
        <w:rPr>
          <w:rStyle w:val="longtext"/>
          <w:shd w:val="clear" w:color="auto" w:fill="FFFFFF"/>
        </w:rPr>
        <w:t>pemilihan</w:t>
      </w:r>
      <w:proofErr w:type="spellEnd"/>
      <w:r w:rsidRPr="00BC6914">
        <w:rPr>
          <w:rStyle w:val="longtext"/>
          <w:shd w:val="clear" w:color="auto" w:fill="FFFFFF"/>
        </w:rPr>
        <w:t xml:space="preserve"> clamping unit yang </w:t>
      </w:r>
      <w:proofErr w:type="spellStart"/>
      <w:r w:rsidRPr="00BC6914">
        <w:rPr>
          <w:rStyle w:val="longtext"/>
          <w:shd w:val="clear" w:color="auto" w:fill="FFFFFF"/>
        </w:rPr>
        <w:t>tepat</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mengurangi</w:t>
      </w:r>
      <w:proofErr w:type="spellEnd"/>
      <w:r w:rsidRPr="00BC6914">
        <w:rPr>
          <w:rStyle w:val="longtext"/>
          <w:shd w:val="clear" w:color="auto" w:fill="FFFFFF"/>
        </w:rPr>
        <w:t xml:space="preserve"> </w:t>
      </w:r>
      <w:proofErr w:type="spellStart"/>
      <w:r w:rsidRPr="00BC6914">
        <w:rPr>
          <w:rStyle w:val="longtext"/>
          <w:shd w:val="clear" w:color="auto" w:fill="FFFFFF"/>
        </w:rPr>
        <w:t>risiko</w:t>
      </w:r>
      <w:proofErr w:type="spellEnd"/>
      <w:r w:rsidRPr="00BC6914">
        <w:rPr>
          <w:rStyle w:val="longtext"/>
          <w:shd w:val="clear" w:color="auto" w:fill="FFFFFF"/>
        </w:rPr>
        <w:t xml:space="preserve"> </w:t>
      </w:r>
      <w:proofErr w:type="spellStart"/>
      <w:r w:rsidRPr="00BC6914">
        <w:rPr>
          <w:rStyle w:val="longtext"/>
          <w:shd w:val="clear" w:color="auto" w:fill="FFFFFF"/>
        </w:rPr>
        <w:t>cacat</w:t>
      </w:r>
      <w:proofErr w:type="spellEnd"/>
      <w:r w:rsidRPr="00BC6914">
        <w:rPr>
          <w:rStyle w:val="longtext"/>
          <w:shd w:val="clear" w:color="auto" w:fill="FFFFFF"/>
        </w:rPr>
        <w:t xml:space="preserve"> pada </w:t>
      </w:r>
      <w:proofErr w:type="spellStart"/>
      <w:proofErr w:type="gramStart"/>
      <w:r w:rsidRPr="00BC6914">
        <w:rPr>
          <w:rStyle w:val="longtext"/>
          <w:shd w:val="clear" w:color="auto" w:fill="FFFFFF"/>
        </w:rPr>
        <w:t>produk</w:t>
      </w:r>
      <w:proofErr w:type="spellEnd"/>
      <w:r w:rsidR="00095A37" w:rsidRPr="00095A37">
        <w:t xml:space="preserve"> </w:t>
      </w:r>
      <w:r w:rsidR="00095A37" w:rsidRPr="00095A37">
        <w:rPr>
          <w:rStyle w:val="longtext"/>
          <w:shd w:val="clear" w:color="auto" w:fill="FFFFFF"/>
        </w:rPr>
        <w:t>.</w:t>
      </w:r>
      <w:proofErr w:type="gramEnd"/>
      <w:r w:rsidR="00095A37" w:rsidRPr="00095A37">
        <w:rPr>
          <w:rStyle w:val="longtext"/>
          <w:shd w:val="clear" w:color="auto" w:fill="FFFFFF"/>
        </w:rPr>
        <w:t xml:space="preserve"> (C. </w:t>
      </w:r>
      <w:proofErr w:type="spellStart"/>
      <w:r w:rsidR="00095A37" w:rsidRPr="00095A37">
        <w:rPr>
          <w:rStyle w:val="longtext"/>
          <w:shd w:val="clear" w:color="auto" w:fill="FFFFFF"/>
        </w:rPr>
        <w:t>Rouff</w:t>
      </w:r>
      <w:proofErr w:type="spellEnd"/>
      <w:r w:rsidR="00095A37" w:rsidRPr="00095A37">
        <w:rPr>
          <w:rStyle w:val="longtext"/>
          <w:shd w:val="clear" w:color="auto" w:fill="FFFFFF"/>
        </w:rPr>
        <w:t>, 1994) (</w:t>
      </w:r>
      <w:proofErr w:type="spellStart"/>
      <w:r w:rsidR="00095A37" w:rsidRPr="00095A37">
        <w:rPr>
          <w:rStyle w:val="longtext"/>
          <w:shd w:val="clear" w:color="auto" w:fill="FFFFFF"/>
        </w:rPr>
        <w:t>Gazali</w:t>
      </w:r>
      <w:proofErr w:type="spellEnd"/>
      <w:r w:rsidR="00095A37" w:rsidRPr="00095A37">
        <w:rPr>
          <w:rStyle w:val="longtext"/>
          <w:shd w:val="clear" w:color="auto" w:fill="FFFFFF"/>
        </w:rPr>
        <w:t xml:space="preserve">, </w:t>
      </w:r>
      <w:proofErr w:type="spellStart"/>
      <w:r w:rsidR="00095A37" w:rsidRPr="00095A37">
        <w:rPr>
          <w:rStyle w:val="longtext"/>
          <w:shd w:val="clear" w:color="auto" w:fill="FFFFFF"/>
        </w:rPr>
        <w:t>Fedianto</w:t>
      </w:r>
      <w:proofErr w:type="spellEnd"/>
      <w:r w:rsidR="00095A37" w:rsidRPr="00095A37">
        <w:rPr>
          <w:rStyle w:val="longtext"/>
          <w:shd w:val="clear" w:color="auto" w:fill="FFFFFF"/>
        </w:rPr>
        <w:t xml:space="preserve">, </w:t>
      </w:r>
      <w:proofErr w:type="spellStart"/>
      <w:r w:rsidR="00095A37" w:rsidRPr="00095A37">
        <w:rPr>
          <w:rStyle w:val="longtext"/>
          <w:shd w:val="clear" w:color="auto" w:fill="FFFFFF"/>
        </w:rPr>
        <w:t>Permana</w:t>
      </w:r>
      <w:proofErr w:type="spellEnd"/>
      <w:r w:rsidR="00095A37" w:rsidRPr="00095A37">
        <w:rPr>
          <w:rStyle w:val="longtext"/>
          <w:shd w:val="clear" w:color="auto" w:fill="FFFFFF"/>
        </w:rPr>
        <w:t xml:space="preserve">, &amp; </w:t>
      </w:r>
      <w:proofErr w:type="spellStart"/>
      <w:r w:rsidR="00095A37" w:rsidRPr="00095A37">
        <w:rPr>
          <w:rStyle w:val="longtext"/>
          <w:shd w:val="clear" w:color="auto" w:fill="FFFFFF"/>
        </w:rPr>
        <w:t>Utomo</w:t>
      </w:r>
      <w:proofErr w:type="spellEnd"/>
      <w:r w:rsidR="00095A37" w:rsidRPr="00095A37">
        <w:rPr>
          <w:rStyle w:val="longtext"/>
          <w:shd w:val="clear" w:color="auto" w:fill="FFFFFF"/>
        </w:rPr>
        <w:t>, 2022)</w:t>
      </w:r>
    </w:p>
    <w:p w14:paraId="1A0EBBAC" w14:textId="24B5AE64" w:rsidR="00BC6914" w:rsidRPr="00BC6914" w:rsidRDefault="00BC6914" w:rsidP="00BC6914">
      <w:pPr>
        <w:pStyle w:val="IEEEParagraph"/>
        <w:ind w:firstLine="360"/>
        <w:rPr>
          <w:rStyle w:val="longtext"/>
          <w:shd w:val="clear" w:color="auto" w:fill="FFFFFF"/>
        </w:rPr>
      </w:pPr>
      <w:proofErr w:type="spellStart"/>
      <w:r w:rsidRPr="00BC6914">
        <w:rPr>
          <w:rStyle w:val="longtext"/>
          <w:shd w:val="clear" w:color="auto" w:fill="FFFFFF"/>
        </w:rPr>
        <w:t>Studi</w:t>
      </w:r>
      <w:proofErr w:type="spellEnd"/>
      <w:r w:rsidRPr="00BC6914">
        <w:rPr>
          <w:rStyle w:val="longtext"/>
          <w:shd w:val="clear" w:color="auto" w:fill="FFFFFF"/>
        </w:rPr>
        <w:t xml:space="preserve"> </w:t>
      </w:r>
      <w:proofErr w:type="spellStart"/>
      <w:r w:rsidRPr="00BC6914">
        <w:rPr>
          <w:rStyle w:val="longtext"/>
          <w:shd w:val="clear" w:color="auto" w:fill="FFFFFF"/>
        </w:rPr>
        <w:t>kasus</w:t>
      </w:r>
      <w:proofErr w:type="spellEnd"/>
      <w:r w:rsidRPr="00BC6914">
        <w:rPr>
          <w:rStyle w:val="longtext"/>
          <w:shd w:val="clear" w:color="auto" w:fill="FFFFFF"/>
        </w:rPr>
        <w:t xml:space="preserve"> yang </w:t>
      </w:r>
      <w:proofErr w:type="spellStart"/>
      <w:r w:rsidRPr="00BC6914">
        <w:rPr>
          <w:rStyle w:val="longtext"/>
          <w:shd w:val="clear" w:color="auto" w:fill="FFFFFF"/>
        </w:rPr>
        <w:t>dilakukan</w:t>
      </w:r>
      <w:proofErr w:type="spellEnd"/>
      <w:r w:rsidRPr="00BC6914">
        <w:rPr>
          <w:rStyle w:val="longtext"/>
          <w:shd w:val="clear" w:color="auto" w:fill="FFFFFF"/>
        </w:rPr>
        <w:t xml:space="preserve"> pada TP 202 </w:t>
      </w:r>
      <w:proofErr w:type="spellStart"/>
      <w:r w:rsidRPr="00BC6914">
        <w:rPr>
          <w:rStyle w:val="longtext"/>
          <w:shd w:val="clear" w:color="auto" w:fill="FFFFFF"/>
        </w:rPr>
        <w:t>Electropneumatics</w:t>
      </w:r>
      <w:proofErr w:type="spellEnd"/>
      <w:r w:rsidRPr="00BC6914">
        <w:rPr>
          <w:rStyle w:val="longtext"/>
          <w:shd w:val="clear" w:color="auto" w:fill="FFFFFF"/>
        </w:rPr>
        <w:t xml:space="preserve"> </w:t>
      </w:r>
      <w:proofErr w:type="spellStart"/>
      <w:r w:rsidRPr="00BC6914">
        <w:rPr>
          <w:rStyle w:val="longtext"/>
          <w:shd w:val="clear" w:color="auto" w:fill="FFFFFF"/>
        </w:rPr>
        <w:t>semakin</w:t>
      </w:r>
      <w:proofErr w:type="spellEnd"/>
      <w:r w:rsidRPr="00BC6914">
        <w:rPr>
          <w:rStyle w:val="longtext"/>
          <w:shd w:val="clear" w:color="auto" w:fill="FFFFFF"/>
        </w:rPr>
        <w:t xml:space="preserve"> </w:t>
      </w:r>
      <w:proofErr w:type="spellStart"/>
      <w:r w:rsidRPr="00BC6914">
        <w:rPr>
          <w:rStyle w:val="longtext"/>
          <w:shd w:val="clear" w:color="auto" w:fill="FFFFFF"/>
        </w:rPr>
        <w:t>memperkuat</w:t>
      </w:r>
      <w:proofErr w:type="spellEnd"/>
      <w:r w:rsidRPr="00BC6914">
        <w:rPr>
          <w:rStyle w:val="longtext"/>
          <w:shd w:val="clear" w:color="auto" w:fill="FFFFFF"/>
        </w:rPr>
        <w:t xml:space="preserve"> </w:t>
      </w:r>
      <w:proofErr w:type="spellStart"/>
      <w:r w:rsidRPr="00BC6914">
        <w:rPr>
          <w:rStyle w:val="longtext"/>
          <w:shd w:val="clear" w:color="auto" w:fill="FFFFFF"/>
        </w:rPr>
        <w:t>pemahaman</w:t>
      </w:r>
      <w:proofErr w:type="spellEnd"/>
      <w:r w:rsidRPr="00BC6914">
        <w:rPr>
          <w:rStyle w:val="longtext"/>
          <w:shd w:val="clear" w:color="auto" w:fill="FFFFFF"/>
        </w:rPr>
        <w:t xml:space="preserve"> </w:t>
      </w:r>
      <w:proofErr w:type="spellStart"/>
      <w:r w:rsidRPr="00BC6914">
        <w:rPr>
          <w:rStyle w:val="longtext"/>
          <w:shd w:val="clear" w:color="auto" w:fill="FFFFFF"/>
        </w:rPr>
        <w:t>tentang</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kontrol</w:t>
      </w:r>
      <w:proofErr w:type="spellEnd"/>
      <w:r w:rsidRPr="00BC6914">
        <w:rPr>
          <w:rStyle w:val="longtext"/>
          <w:shd w:val="clear" w:color="auto" w:fill="FFFFFF"/>
        </w:rPr>
        <w:t xml:space="preserve"> </w:t>
      </w:r>
      <w:proofErr w:type="spellStart"/>
      <w:r w:rsidRPr="00BC6914">
        <w:rPr>
          <w:rStyle w:val="longtext"/>
          <w:shd w:val="clear" w:color="auto" w:fill="FFFFFF"/>
        </w:rPr>
        <w:t>sekuensial</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proses clamping dan grinding. Proses yang </w:t>
      </w:r>
      <w:proofErr w:type="spellStart"/>
      <w:r w:rsidRPr="00BC6914">
        <w:rPr>
          <w:rStyle w:val="longtext"/>
          <w:shd w:val="clear" w:color="auto" w:fill="FFFFFF"/>
        </w:rPr>
        <w:t>kompleks</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memerlukan</w:t>
      </w:r>
      <w:proofErr w:type="spellEnd"/>
      <w:r w:rsidRPr="00BC6914">
        <w:rPr>
          <w:rStyle w:val="longtext"/>
          <w:shd w:val="clear" w:color="auto" w:fill="FFFFFF"/>
        </w:rPr>
        <w:t xml:space="preserve"> </w:t>
      </w:r>
      <w:proofErr w:type="spellStart"/>
      <w:r w:rsidRPr="00BC6914">
        <w:rPr>
          <w:rStyle w:val="longtext"/>
          <w:shd w:val="clear" w:color="auto" w:fill="FFFFFF"/>
        </w:rPr>
        <w:t>urutan</w:t>
      </w:r>
      <w:proofErr w:type="spellEnd"/>
      <w:r w:rsidRPr="00BC6914">
        <w:rPr>
          <w:rStyle w:val="longtext"/>
          <w:shd w:val="clear" w:color="auto" w:fill="FFFFFF"/>
        </w:rPr>
        <w:t xml:space="preserve"> </w:t>
      </w:r>
      <w:proofErr w:type="spellStart"/>
      <w:r w:rsidRPr="00BC6914">
        <w:rPr>
          <w:rStyle w:val="longtext"/>
          <w:shd w:val="clear" w:color="auto" w:fill="FFFFFF"/>
        </w:rPr>
        <w:t>langkah</w:t>
      </w:r>
      <w:proofErr w:type="spellEnd"/>
      <w:r w:rsidRPr="00BC6914">
        <w:rPr>
          <w:rStyle w:val="longtext"/>
          <w:shd w:val="clear" w:color="auto" w:fill="FFFFFF"/>
        </w:rPr>
        <w:t xml:space="preserve"> yang </w:t>
      </w:r>
      <w:proofErr w:type="spellStart"/>
      <w:r w:rsidRPr="00BC6914">
        <w:rPr>
          <w:rStyle w:val="longtext"/>
          <w:shd w:val="clear" w:color="auto" w:fill="FFFFFF"/>
        </w:rPr>
        <w:t>presisi</w:t>
      </w:r>
      <w:proofErr w:type="spellEnd"/>
      <w:r w:rsidRPr="00BC6914">
        <w:rPr>
          <w:rStyle w:val="longtext"/>
          <w:shd w:val="clear" w:color="auto" w:fill="FFFFFF"/>
        </w:rPr>
        <w:t xml:space="preserve">, di mana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kontrol</w:t>
      </w:r>
      <w:proofErr w:type="spellEnd"/>
      <w:r w:rsidRPr="00BC6914">
        <w:rPr>
          <w:rStyle w:val="longtext"/>
          <w:shd w:val="clear" w:color="auto" w:fill="FFFFFF"/>
        </w:rPr>
        <w:t xml:space="preserve"> yang </w:t>
      </w:r>
      <w:proofErr w:type="spellStart"/>
      <w:r w:rsidRPr="00BC6914">
        <w:rPr>
          <w:rStyle w:val="longtext"/>
          <w:shd w:val="clear" w:color="auto" w:fill="FFFFFF"/>
        </w:rPr>
        <w:t>handal</w:t>
      </w:r>
      <w:proofErr w:type="spellEnd"/>
      <w:r w:rsidRPr="00BC6914">
        <w:rPr>
          <w:rStyle w:val="longtext"/>
          <w:shd w:val="clear" w:color="auto" w:fill="FFFFFF"/>
        </w:rPr>
        <w:t xml:space="preserve"> </w:t>
      </w:r>
      <w:proofErr w:type="spellStart"/>
      <w:r w:rsidRPr="00BC6914">
        <w:rPr>
          <w:rStyle w:val="longtext"/>
          <w:shd w:val="clear" w:color="auto" w:fill="FFFFFF"/>
        </w:rPr>
        <w:t>menjadi</w:t>
      </w:r>
      <w:proofErr w:type="spellEnd"/>
      <w:r w:rsidRPr="00BC6914">
        <w:rPr>
          <w:rStyle w:val="longtext"/>
          <w:shd w:val="clear" w:color="auto" w:fill="FFFFFF"/>
        </w:rPr>
        <w:t xml:space="preserve"> salah </w:t>
      </w:r>
      <w:proofErr w:type="spellStart"/>
      <w:r w:rsidRPr="00BC6914">
        <w:rPr>
          <w:rStyle w:val="longtext"/>
          <w:shd w:val="clear" w:color="auto" w:fill="FFFFFF"/>
        </w:rPr>
        <w:t>satu</w:t>
      </w:r>
      <w:proofErr w:type="spellEnd"/>
      <w:r w:rsidRPr="00BC6914">
        <w:rPr>
          <w:rStyle w:val="longtext"/>
          <w:shd w:val="clear" w:color="auto" w:fill="FFFFFF"/>
        </w:rPr>
        <w:t xml:space="preserve"> </w:t>
      </w:r>
      <w:proofErr w:type="spellStart"/>
      <w:r w:rsidRPr="00BC6914">
        <w:rPr>
          <w:rStyle w:val="longtext"/>
          <w:shd w:val="clear" w:color="auto" w:fill="FFFFFF"/>
        </w:rPr>
        <w:t>kunci</w:t>
      </w:r>
      <w:proofErr w:type="spellEnd"/>
      <w:r w:rsidRPr="00BC6914">
        <w:rPr>
          <w:rStyle w:val="longtext"/>
          <w:shd w:val="clear" w:color="auto" w:fill="FFFFFF"/>
        </w:rPr>
        <w:t xml:space="preserve"> </w:t>
      </w:r>
      <w:proofErr w:type="spellStart"/>
      <w:r w:rsidRPr="00BC6914">
        <w:rPr>
          <w:rStyle w:val="longtext"/>
          <w:shd w:val="clear" w:color="auto" w:fill="FFFFFF"/>
        </w:rPr>
        <w:t>keberhasilan</w:t>
      </w:r>
      <w:proofErr w:type="spellEnd"/>
      <w:r w:rsidRPr="00BC6914">
        <w:rPr>
          <w:rStyle w:val="longtext"/>
          <w:shd w:val="clear" w:color="auto" w:fill="FFFFFF"/>
        </w:rPr>
        <w:t xml:space="preserve">. </w:t>
      </w:r>
      <w:proofErr w:type="spellStart"/>
      <w:r w:rsidRPr="00BC6914">
        <w:rPr>
          <w:rStyle w:val="longtext"/>
          <w:shd w:val="clear" w:color="auto" w:fill="FFFFFF"/>
        </w:rPr>
        <w:t>Dengan</w:t>
      </w:r>
      <w:proofErr w:type="spellEnd"/>
      <w:r w:rsidRPr="00BC6914">
        <w:rPr>
          <w:rStyle w:val="longtext"/>
          <w:shd w:val="clear" w:color="auto" w:fill="FFFFFF"/>
        </w:rPr>
        <w:t xml:space="preserve"> </w:t>
      </w:r>
      <w:proofErr w:type="spellStart"/>
      <w:r w:rsidRPr="00BC6914">
        <w:rPr>
          <w:rStyle w:val="longtext"/>
          <w:shd w:val="clear" w:color="auto" w:fill="FFFFFF"/>
        </w:rPr>
        <w:t>penerapan</w:t>
      </w:r>
      <w:proofErr w:type="spellEnd"/>
      <w:r w:rsidRPr="00BC6914">
        <w:rPr>
          <w:rStyle w:val="longtext"/>
          <w:shd w:val="clear" w:color="auto" w:fill="FFFFFF"/>
        </w:rPr>
        <w:t xml:space="preserve"> </w:t>
      </w:r>
      <w:proofErr w:type="spellStart"/>
      <w:r w:rsidRPr="00BC6914">
        <w:rPr>
          <w:rStyle w:val="longtext"/>
          <w:shd w:val="clear" w:color="auto" w:fill="FFFFFF"/>
        </w:rPr>
        <w:t>pemodelan</w:t>
      </w:r>
      <w:proofErr w:type="spellEnd"/>
      <w:r w:rsidRPr="00BC6914">
        <w:rPr>
          <w:rStyle w:val="longtext"/>
          <w:shd w:val="clear" w:color="auto" w:fill="FFFFFF"/>
        </w:rPr>
        <w:t xml:space="preserve"> state diagram,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dilatih</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merancang</w:t>
      </w:r>
      <w:proofErr w:type="spellEnd"/>
      <w:r w:rsidRPr="00BC6914">
        <w:rPr>
          <w:rStyle w:val="longtext"/>
          <w:shd w:val="clear" w:color="auto" w:fill="FFFFFF"/>
        </w:rPr>
        <w:t xml:space="preserve"> </w:t>
      </w:r>
      <w:proofErr w:type="spellStart"/>
      <w:r w:rsidRPr="00BC6914">
        <w:rPr>
          <w:rStyle w:val="longtext"/>
          <w:shd w:val="clear" w:color="auto" w:fill="FFFFFF"/>
        </w:rPr>
        <w:t>logika</w:t>
      </w:r>
      <w:proofErr w:type="spellEnd"/>
      <w:r w:rsidRPr="00BC6914">
        <w:rPr>
          <w:rStyle w:val="longtext"/>
          <w:shd w:val="clear" w:color="auto" w:fill="FFFFFF"/>
        </w:rPr>
        <w:t xml:space="preserve"> </w:t>
      </w:r>
      <w:proofErr w:type="spellStart"/>
      <w:r w:rsidRPr="00BC6914">
        <w:rPr>
          <w:rStyle w:val="longtext"/>
          <w:shd w:val="clear" w:color="auto" w:fill="FFFFFF"/>
        </w:rPr>
        <w:t>kontrol</w:t>
      </w:r>
      <w:proofErr w:type="spellEnd"/>
      <w:r w:rsidRPr="00BC6914">
        <w:rPr>
          <w:rStyle w:val="longtext"/>
          <w:shd w:val="clear" w:color="auto" w:fill="FFFFFF"/>
        </w:rPr>
        <w:t xml:space="preserve"> </w:t>
      </w:r>
      <w:proofErr w:type="spellStart"/>
      <w:r w:rsidRPr="00BC6914">
        <w:rPr>
          <w:rStyle w:val="longtext"/>
          <w:shd w:val="clear" w:color="auto" w:fill="FFFFFF"/>
        </w:rPr>
        <w:t>sekuensial</w:t>
      </w:r>
      <w:proofErr w:type="spellEnd"/>
      <w:r w:rsidRPr="00BC6914">
        <w:rPr>
          <w:rStyle w:val="longtext"/>
          <w:shd w:val="clear" w:color="auto" w:fill="FFFFFF"/>
        </w:rPr>
        <w:t xml:space="preserve">, yang </w:t>
      </w:r>
      <w:proofErr w:type="spellStart"/>
      <w:r w:rsidRPr="00BC6914">
        <w:rPr>
          <w:rStyle w:val="longtext"/>
          <w:shd w:val="clear" w:color="auto" w:fill="FFFFFF"/>
        </w:rPr>
        <w:t>memungkinkan</w:t>
      </w:r>
      <w:proofErr w:type="spellEnd"/>
      <w:r w:rsidRPr="00BC6914">
        <w:rPr>
          <w:rStyle w:val="longtext"/>
          <w:shd w:val="clear" w:color="auto" w:fill="FFFFFF"/>
        </w:rPr>
        <w:t xml:space="preserve"> </w:t>
      </w:r>
      <w:proofErr w:type="spellStart"/>
      <w:r w:rsidRPr="00BC6914">
        <w:rPr>
          <w:rStyle w:val="longtext"/>
          <w:shd w:val="clear" w:color="auto" w:fill="FFFFFF"/>
        </w:rPr>
        <w:t>pengoperasian</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secara</w:t>
      </w:r>
      <w:proofErr w:type="spellEnd"/>
      <w:r w:rsidRPr="00BC6914">
        <w:rPr>
          <w:rStyle w:val="longtext"/>
          <w:shd w:val="clear" w:color="auto" w:fill="FFFFFF"/>
        </w:rPr>
        <w:t xml:space="preserve"> </w:t>
      </w:r>
      <w:proofErr w:type="spellStart"/>
      <w:r w:rsidRPr="00BC6914">
        <w:rPr>
          <w:rStyle w:val="longtext"/>
          <w:shd w:val="clear" w:color="auto" w:fill="FFFFFF"/>
        </w:rPr>
        <w:t>efisien</w:t>
      </w:r>
      <w:proofErr w:type="spellEnd"/>
      <w:r w:rsidRPr="00BC6914">
        <w:rPr>
          <w:rStyle w:val="longtext"/>
          <w:shd w:val="clear" w:color="auto" w:fill="FFFFFF"/>
        </w:rPr>
        <w:t xml:space="preserve"> dan </w:t>
      </w:r>
      <w:proofErr w:type="spellStart"/>
      <w:proofErr w:type="gramStart"/>
      <w:r w:rsidRPr="00BC6914">
        <w:rPr>
          <w:rStyle w:val="longtext"/>
          <w:shd w:val="clear" w:color="auto" w:fill="FFFFFF"/>
        </w:rPr>
        <w:t>efektif</w:t>
      </w:r>
      <w:proofErr w:type="spellEnd"/>
      <w:r w:rsidR="00095A37" w:rsidRPr="00095A37">
        <w:t xml:space="preserve"> </w:t>
      </w:r>
      <w:r w:rsidR="00095A37" w:rsidRPr="00095A37">
        <w:rPr>
          <w:rStyle w:val="longtext"/>
          <w:shd w:val="clear" w:color="auto" w:fill="FFFFFF"/>
        </w:rPr>
        <w:t>.</w:t>
      </w:r>
      <w:proofErr w:type="gramEnd"/>
      <w:r w:rsidR="00095A37" w:rsidRPr="00095A37">
        <w:rPr>
          <w:rStyle w:val="longtext"/>
          <w:shd w:val="clear" w:color="auto" w:fill="FFFFFF"/>
        </w:rPr>
        <w:t xml:space="preserve"> (C. </w:t>
      </w:r>
      <w:proofErr w:type="spellStart"/>
      <w:r w:rsidR="00095A37" w:rsidRPr="00095A37">
        <w:rPr>
          <w:rStyle w:val="longtext"/>
          <w:shd w:val="clear" w:color="auto" w:fill="FFFFFF"/>
        </w:rPr>
        <w:t>Rouff</w:t>
      </w:r>
      <w:proofErr w:type="spellEnd"/>
      <w:r w:rsidR="00095A37" w:rsidRPr="00095A37">
        <w:rPr>
          <w:rStyle w:val="longtext"/>
          <w:shd w:val="clear" w:color="auto" w:fill="FFFFFF"/>
        </w:rPr>
        <w:t>, 1994) (</w:t>
      </w:r>
      <w:proofErr w:type="spellStart"/>
      <w:r w:rsidR="00095A37" w:rsidRPr="00095A37">
        <w:rPr>
          <w:rStyle w:val="longtext"/>
          <w:shd w:val="clear" w:color="auto" w:fill="FFFFFF"/>
        </w:rPr>
        <w:t>Gazali</w:t>
      </w:r>
      <w:proofErr w:type="spellEnd"/>
      <w:r w:rsidR="00095A37" w:rsidRPr="00095A37">
        <w:rPr>
          <w:rStyle w:val="longtext"/>
          <w:shd w:val="clear" w:color="auto" w:fill="FFFFFF"/>
        </w:rPr>
        <w:t xml:space="preserve">, </w:t>
      </w:r>
      <w:proofErr w:type="spellStart"/>
      <w:r w:rsidR="00095A37" w:rsidRPr="00095A37">
        <w:rPr>
          <w:rStyle w:val="longtext"/>
          <w:shd w:val="clear" w:color="auto" w:fill="FFFFFF"/>
        </w:rPr>
        <w:t>Fedianto</w:t>
      </w:r>
      <w:proofErr w:type="spellEnd"/>
      <w:r w:rsidR="00095A37" w:rsidRPr="00095A37">
        <w:rPr>
          <w:rStyle w:val="longtext"/>
          <w:shd w:val="clear" w:color="auto" w:fill="FFFFFF"/>
        </w:rPr>
        <w:t xml:space="preserve">, </w:t>
      </w:r>
      <w:proofErr w:type="spellStart"/>
      <w:r w:rsidR="00095A37" w:rsidRPr="00095A37">
        <w:rPr>
          <w:rStyle w:val="longtext"/>
          <w:shd w:val="clear" w:color="auto" w:fill="FFFFFF"/>
        </w:rPr>
        <w:t>Permana</w:t>
      </w:r>
      <w:proofErr w:type="spellEnd"/>
      <w:r w:rsidR="00095A37" w:rsidRPr="00095A37">
        <w:rPr>
          <w:rStyle w:val="longtext"/>
          <w:shd w:val="clear" w:color="auto" w:fill="FFFFFF"/>
        </w:rPr>
        <w:t xml:space="preserve">, &amp; </w:t>
      </w:r>
      <w:proofErr w:type="spellStart"/>
      <w:r w:rsidR="00095A37" w:rsidRPr="00095A37">
        <w:rPr>
          <w:rStyle w:val="longtext"/>
          <w:shd w:val="clear" w:color="auto" w:fill="FFFFFF"/>
        </w:rPr>
        <w:t>Utomo</w:t>
      </w:r>
      <w:proofErr w:type="spellEnd"/>
      <w:r w:rsidR="00095A37" w:rsidRPr="00095A37">
        <w:rPr>
          <w:rStyle w:val="longtext"/>
          <w:shd w:val="clear" w:color="auto" w:fill="FFFFFF"/>
        </w:rPr>
        <w:t>, 2022)</w:t>
      </w:r>
    </w:p>
    <w:p w14:paraId="42427014" w14:textId="496A683E" w:rsidR="00BC6914" w:rsidRPr="00BC6914" w:rsidRDefault="00BC6914" w:rsidP="00BC6914">
      <w:pPr>
        <w:pStyle w:val="IEEEParagraph"/>
        <w:ind w:firstLine="360"/>
        <w:rPr>
          <w:rStyle w:val="longtext"/>
          <w:shd w:val="clear" w:color="auto" w:fill="FFFFFF"/>
        </w:rPr>
      </w:pP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konteks</w:t>
      </w:r>
      <w:proofErr w:type="spellEnd"/>
      <w:r w:rsidRPr="00BC6914">
        <w:rPr>
          <w:rStyle w:val="longtext"/>
          <w:shd w:val="clear" w:color="auto" w:fill="FFFFFF"/>
        </w:rPr>
        <w:t xml:space="preserve"> </w:t>
      </w:r>
      <w:proofErr w:type="spellStart"/>
      <w:r w:rsidRPr="00BC6914">
        <w:rPr>
          <w:rStyle w:val="longtext"/>
          <w:shd w:val="clear" w:color="auto" w:fill="FFFFFF"/>
        </w:rPr>
        <w:t>pendidikan</w:t>
      </w:r>
      <w:proofErr w:type="spellEnd"/>
      <w:r w:rsidRPr="00BC6914">
        <w:rPr>
          <w:rStyle w:val="longtext"/>
          <w:shd w:val="clear" w:color="auto" w:fill="FFFFFF"/>
        </w:rPr>
        <w:t xml:space="preserve">, </w:t>
      </w:r>
      <w:proofErr w:type="spellStart"/>
      <w:r w:rsidRPr="00BC6914">
        <w:rPr>
          <w:rStyle w:val="longtext"/>
          <w:shd w:val="clear" w:color="auto" w:fill="FFFFFF"/>
        </w:rPr>
        <w:t>pengembangan</w:t>
      </w:r>
      <w:proofErr w:type="spellEnd"/>
      <w:r w:rsidRPr="00BC6914">
        <w:rPr>
          <w:rStyle w:val="longtext"/>
          <w:shd w:val="clear" w:color="auto" w:fill="FFFFFF"/>
        </w:rPr>
        <w:t xml:space="preserve"> </w:t>
      </w:r>
      <w:proofErr w:type="spellStart"/>
      <w:r w:rsidRPr="00BC6914">
        <w:rPr>
          <w:rStyle w:val="longtext"/>
          <w:shd w:val="clear" w:color="auto" w:fill="FFFFFF"/>
        </w:rPr>
        <w:t>modul</w:t>
      </w:r>
      <w:proofErr w:type="spellEnd"/>
      <w:r w:rsidRPr="00BC6914">
        <w:rPr>
          <w:rStyle w:val="longtext"/>
          <w:shd w:val="clear" w:color="auto" w:fill="FFFFFF"/>
        </w:rPr>
        <w:t xml:space="preserve"> trainer PLC Siemens S7-1200 dan </w:t>
      </w:r>
      <w:proofErr w:type="spellStart"/>
      <w:r w:rsidRPr="00BC6914">
        <w:rPr>
          <w:rStyle w:val="longtext"/>
          <w:shd w:val="clear" w:color="auto" w:fill="FFFFFF"/>
        </w:rPr>
        <w:t>modul</w:t>
      </w:r>
      <w:proofErr w:type="spellEnd"/>
      <w:r w:rsidRPr="00BC6914">
        <w:rPr>
          <w:rStyle w:val="longtext"/>
          <w:shd w:val="clear" w:color="auto" w:fill="FFFFFF"/>
        </w:rPr>
        <w:t xml:space="preserve"> I/O Trainer </w:t>
      </w:r>
      <w:proofErr w:type="spellStart"/>
      <w:r w:rsidRPr="00BC6914">
        <w:rPr>
          <w:rStyle w:val="longtext"/>
          <w:shd w:val="clear" w:color="auto" w:fill="FFFFFF"/>
        </w:rPr>
        <w:t>menjadi</w:t>
      </w:r>
      <w:proofErr w:type="spellEnd"/>
      <w:r w:rsidRPr="00BC6914">
        <w:rPr>
          <w:rStyle w:val="longtext"/>
          <w:shd w:val="clear" w:color="auto" w:fill="FFFFFF"/>
        </w:rPr>
        <w:t xml:space="preserve"> </w:t>
      </w:r>
      <w:proofErr w:type="spellStart"/>
      <w:r w:rsidRPr="00BC6914">
        <w:rPr>
          <w:rStyle w:val="longtext"/>
          <w:shd w:val="clear" w:color="auto" w:fill="FFFFFF"/>
        </w:rPr>
        <w:t>dasar</w:t>
      </w:r>
      <w:proofErr w:type="spellEnd"/>
      <w:r w:rsidRPr="00BC6914">
        <w:rPr>
          <w:rStyle w:val="longtext"/>
          <w:shd w:val="clear" w:color="auto" w:fill="FFFFFF"/>
        </w:rPr>
        <w:t xml:space="preserve"> yang </w:t>
      </w:r>
      <w:proofErr w:type="spellStart"/>
      <w:r w:rsidRPr="00BC6914">
        <w:rPr>
          <w:rStyle w:val="longtext"/>
          <w:shd w:val="clear" w:color="auto" w:fill="FFFFFF"/>
        </w:rPr>
        <w:t>penting</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memperkaya</w:t>
      </w:r>
      <w:proofErr w:type="spellEnd"/>
      <w:r w:rsidRPr="00BC6914">
        <w:rPr>
          <w:rStyle w:val="longtext"/>
          <w:shd w:val="clear" w:color="auto" w:fill="FFFFFF"/>
        </w:rPr>
        <w:t xml:space="preserve"> </w:t>
      </w:r>
      <w:proofErr w:type="spellStart"/>
      <w:r w:rsidRPr="00BC6914">
        <w:rPr>
          <w:rStyle w:val="longtext"/>
          <w:shd w:val="clear" w:color="auto" w:fill="FFFFFF"/>
        </w:rPr>
        <w:t>materi</w:t>
      </w:r>
      <w:proofErr w:type="spellEnd"/>
      <w:r w:rsidRPr="00BC6914">
        <w:rPr>
          <w:rStyle w:val="longtext"/>
          <w:shd w:val="clear" w:color="auto" w:fill="FFFFFF"/>
        </w:rPr>
        <w:t xml:space="preserve"> </w:t>
      </w:r>
      <w:proofErr w:type="spellStart"/>
      <w:r w:rsidRPr="00BC6914">
        <w:rPr>
          <w:rStyle w:val="longtext"/>
          <w:shd w:val="clear" w:color="auto" w:fill="FFFFFF"/>
        </w:rPr>
        <w:t>pembelajaran</w:t>
      </w:r>
      <w:proofErr w:type="spellEnd"/>
      <w:r w:rsidRPr="00BC6914">
        <w:rPr>
          <w:rStyle w:val="longtext"/>
          <w:shd w:val="clear" w:color="auto" w:fill="FFFFFF"/>
        </w:rPr>
        <w:t xml:space="preserve">. </w:t>
      </w:r>
      <w:proofErr w:type="spellStart"/>
      <w:r w:rsidRPr="00BC6914">
        <w:rPr>
          <w:rStyle w:val="longtext"/>
          <w:shd w:val="clear" w:color="auto" w:fill="FFFFFF"/>
        </w:rPr>
        <w:t>Melalui</w:t>
      </w:r>
      <w:proofErr w:type="spellEnd"/>
      <w:r w:rsidRPr="00BC6914">
        <w:rPr>
          <w:rStyle w:val="longtext"/>
          <w:shd w:val="clear" w:color="auto" w:fill="FFFFFF"/>
        </w:rPr>
        <w:t xml:space="preserve"> </w:t>
      </w:r>
      <w:proofErr w:type="spellStart"/>
      <w:r w:rsidRPr="00BC6914">
        <w:rPr>
          <w:rStyle w:val="longtext"/>
          <w:shd w:val="clear" w:color="auto" w:fill="FFFFFF"/>
        </w:rPr>
        <w:t>berbagai</w:t>
      </w:r>
      <w:proofErr w:type="spellEnd"/>
      <w:r w:rsidRPr="00BC6914">
        <w:rPr>
          <w:rStyle w:val="longtext"/>
          <w:shd w:val="clear" w:color="auto" w:fill="FFFFFF"/>
        </w:rPr>
        <w:t xml:space="preserve"> </w:t>
      </w:r>
      <w:proofErr w:type="spellStart"/>
      <w:r w:rsidRPr="00BC6914">
        <w:rPr>
          <w:rStyle w:val="longtext"/>
          <w:shd w:val="clear" w:color="auto" w:fill="FFFFFF"/>
        </w:rPr>
        <w:t>proyek</w:t>
      </w:r>
      <w:proofErr w:type="spellEnd"/>
      <w:r w:rsidRPr="00BC6914">
        <w:rPr>
          <w:rStyle w:val="longtext"/>
          <w:shd w:val="clear" w:color="auto" w:fill="FFFFFF"/>
        </w:rPr>
        <w:t xml:space="preserve"> yang </w:t>
      </w:r>
      <w:proofErr w:type="spellStart"/>
      <w:r w:rsidRPr="00BC6914">
        <w:rPr>
          <w:rStyle w:val="longtext"/>
          <w:shd w:val="clear" w:color="auto" w:fill="FFFFFF"/>
        </w:rPr>
        <w:t>dilakukan</w:t>
      </w:r>
      <w:proofErr w:type="spellEnd"/>
      <w:r w:rsidRPr="00BC6914">
        <w:rPr>
          <w:rStyle w:val="longtext"/>
          <w:shd w:val="clear" w:color="auto" w:fill="FFFFFF"/>
        </w:rPr>
        <w:t xml:space="preserve">,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diberikan</w:t>
      </w:r>
      <w:proofErr w:type="spellEnd"/>
      <w:r w:rsidRPr="00BC6914">
        <w:rPr>
          <w:rStyle w:val="longtext"/>
          <w:shd w:val="clear" w:color="auto" w:fill="FFFFFF"/>
        </w:rPr>
        <w:t xml:space="preserve"> </w:t>
      </w:r>
      <w:proofErr w:type="spellStart"/>
      <w:r w:rsidRPr="00BC6914">
        <w:rPr>
          <w:rStyle w:val="longtext"/>
          <w:shd w:val="clear" w:color="auto" w:fill="FFFFFF"/>
        </w:rPr>
        <w:t>kesempatan</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memahami</w:t>
      </w:r>
      <w:proofErr w:type="spellEnd"/>
      <w:r w:rsidRPr="00BC6914">
        <w:rPr>
          <w:rStyle w:val="longtext"/>
          <w:shd w:val="clear" w:color="auto" w:fill="FFFFFF"/>
        </w:rPr>
        <w:t xml:space="preserve"> dan </w:t>
      </w:r>
      <w:proofErr w:type="spellStart"/>
      <w:r w:rsidRPr="00BC6914">
        <w:rPr>
          <w:rStyle w:val="longtext"/>
          <w:shd w:val="clear" w:color="auto" w:fill="FFFFFF"/>
        </w:rPr>
        <w:t>mengaplikasikan</w:t>
      </w:r>
      <w:proofErr w:type="spellEnd"/>
      <w:r w:rsidRPr="00BC6914">
        <w:rPr>
          <w:rStyle w:val="longtext"/>
          <w:shd w:val="clear" w:color="auto" w:fill="FFFFFF"/>
        </w:rPr>
        <w:t xml:space="preserve"> </w:t>
      </w:r>
      <w:proofErr w:type="spellStart"/>
      <w:r w:rsidRPr="00BC6914">
        <w:rPr>
          <w:rStyle w:val="longtext"/>
          <w:shd w:val="clear" w:color="auto" w:fill="FFFFFF"/>
        </w:rPr>
        <w:t>prinsip-prinsip</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secara</w:t>
      </w:r>
      <w:proofErr w:type="spellEnd"/>
      <w:r w:rsidRPr="00BC6914">
        <w:rPr>
          <w:rStyle w:val="longtext"/>
          <w:shd w:val="clear" w:color="auto" w:fill="FFFFFF"/>
        </w:rPr>
        <w:t xml:space="preserve"> </w:t>
      </w:r>
      <w:proofErr w:type="spellStart"/>
      <w:r w:rsidRPr="00BC6914">
        <w:rPr>
          <w:rStyle w:val="longtext"/>
          <w:shd w:val="clear" w:color="auto" w:fill="FFFFFF"/>
        </w:rPr>
        <w:t>langsung</w:t>
      </w:r>
      <w:proofErr w:type="spellEnd"/>
      <w:r w:rsidRPr="00BC6914">
        <w:rPr>
          <w:rStyle w:val="longtext"/>
          <w:shd w:val="clear" w:color="auto" w:fill="FFFFFF"/>
        </w:rPr>
        <w:t xml:space="preserve">. Hal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diharapkan</w:t>
      </w:r>
      <w:proofErr w:type="spellEnd"/>
      <w:r w:rsidRPr="00BC6914">
        <w:rPr>
          <w:rStyle w:val="longtext"/>
          <w:shd w:val="clear" w:color="auto" w:fill="FFFFFF"/>
        </w:rPr>
        <w:t xml:space="preserve"> </w:t>
      </w:r>
      <w:proofErr w:type="spellStart"/>
      <w:r w:rsidRPr="00BC6914">
        <w:rPr>
          <w:rStyle w:val="longtext"/>
          <w:shd w:val="clear" w:color="auto" w:fill="FFFFFF"/>
        </w:rPr>
        <w:t>dapat</w:t>
      </w:r>
      <w:proofErr w:type="spellEnd"/>
      <w:r w:rsidRPr="00BC6914">
        <w:rPr>
          <w:rStyle w:val="longtext"/>
          <w:shd w:val="clear" w:color="auto" w:fill="FFFFFF"/>
        </w:rPr>
        <w:t xml:space="preserve"> </w:t>
      </w:r>
      <w:proofErr w:type="spellStart"/>
      <w:r w:rsidRPr="00BC6914">
        <w:rPr>
          <w:rStyle w:val="longtext"/>
          <w:shd w:val="clear" w:color="auto" w:fill="FFFFFF"/>
        </w:rPr>
        <w:t>membekali</w:t>
      </w:r>
      <w:proofErr w:type="spellEnd"/>
      <w:r w:rsidRPr="00BC6914">
        <w:rPr>
          <w:rStyle w:val="longtext"/>
          <w:shd w:val="clear" w:color="auto" w:fill="FFFFFF"/>
        </w:rPr>
        <w:t xml:space="preserve"> </w:t>
      </w:r>
      <w:proofErr w:type="spellStart"/>
      <w:r w:rsidRPr="00BC6914">
        <w:rPr>
          <w:rStyle w:val="longtext"/>
          <w:shd w:val="clear" w:color="auto" w:fill="FFFFFF"/>
        </w:rPr>
        <w:t>mereka</w:t>
      </w:r>
      <w:proofErr w:type="spellEnd"/>
      <w:r w:rsidRPr="00BC6914">
        <w:rPr>
          <w:rStyle w:val="longtext"/>
          <w:shd w:val="clear" w:color="auto" w:fill="FFFFFF"/>
        </w:rPr>
        <w:t xml:space="preserve"> </w:t>
      </w:r>
      <w:proofErr w:type="spellStart"/>
      <w:r w:rsidRPr="00BC6914">
        <w:rPr>
          <w:rStyle w:val="longtext"/>
          <w:shd w:val="clear" w:color="auto" w:fill="FFFFFF"/>
        </w:rPr>
        <w:t>dengan</w:t>
      </w:r>
      <w:proofErr w:type="spellEnd"/>
      <w:r w:rsidRPr="00BC6914">
        <w:rPr>
          <w:rStyle w:val="longtext"/>
          <w:shd w:val="clear" w:color="auto" w:fill="FFFFFF"/>
        </w:rPr>
        <w:t xml:space="preserve"> </w:t>
      </w:r>
      <w:proofErr w:type="spellStart"/>
      <w:r w:rsidRPr="00BC6914">
        <w:rPr>
          <w:rStyle w:val="longtext"/>
          <w:shd w:val="clear" w:color="auto" w:fill="FFFFFF"/>
        </w:rPr>
        <w:t>keterampilan</w:t>
      </w:r>
      <w:proofErr w:type="spellEnd"/>
      <w:r w:rsidRPr="00BC6914">
        <w:rPr>
          <w:rStyle w:val="longtext"/>
          <w:shd w:val="clear" w:color="auto" w:fill="FFFFFF"/>
        </w:rPr>
        <w:t xml:space="preserve"> yang </w:t>
      </w:r>
      <w:proofErr w:type="spellStart"/>
      <w:r w:rsidRPr="00BC6914">
        <w:rPr>
          <w:rStyle w:val="longtext"/>
          <w:shd w:val="clear" w:color="auto" w:fill="FFFFFF"/>
        </w:rPr>
        <w:t>relevan</w:t>
      </w:r>
      <w:proofErr w:type="spellEnd"/>
      <w:r w:rsidRPr="00BC6914">
        <w:rPr>
          <w:rStyle w:val="longtext"/>
          <w:shd w:val="clear" w:color="auto" w:fill="FFFFFF"/>
        </w:rPr>
        <w:t xml:space="preserve">, </w:t>
      </w:r>
      <w:proofErr w:type="spellStart"/>
      <w:r w:rsidRPr="00BC6914">
        <w:rPr>
          <w:rStyle w:val="longtext"/>
          <w:shd w:val="clear" w:color="auto" w:fill="FFFFFF"/>
        </w:rPr>
        <w:t>sehingga</w:t>
      </w:r>
      <w:proofErr w:type="spellEnd"/>
      <w:r w:rsidRPr="00BC6914">
        <w:rPr>
          <w:rStyle w:val="longtext"/>
          <w:shd w:val="clear" w:color="auto" w:fill="FFFFFF"/>
        </w:rPr>
        <w:t xml:space="preserve"> </w:t>
      </w:r>
      <w:proofErr w:type="spellStart"/>
      <w:r w:rsidRPr="00BC6914">
        <w:rPr>
          <w:rStyle w:val="longtext"/>
          <w:shd w:val="clear" w:color="auto" w:fill="FFFFFF"/>
        </w:rPr>
        <w:t>siap</w:t>
      </w:r>
      <w:proofErr w:type="spellEnd"/>
      <w:r w:rsidRPr="00BC6914">
        <w:rPr>
          <w:rStyle w:val="longtext"/>
          <w:shd w:val="clear" w:color="auto" w:fill="FFFFFF"/>
        </w:rPr>
        <w:t xml:space="preserve"> </w:t>
      </w:r>
      <w:proofErr w:type="spellStart"/>
      <w:r w:rsidRPr="00BC6914">
        <w:rPr>
          <w:rStyle w:val="longtext"/>
          <w:shd w:val="clear" w:color="auto" w:fill="FFFFFF"/>
        </w:rPr>
        <w:t>menghadapi</w:t>
      </w:r>
      <w:proofErr w:type="spellEnd"/>
      <w:r w:rsidRPr="00BC6914">
        <w:rPr>
          <w:rStyle w:val="longtext"/>
          <w:shd w:val="clear" w:color="auto" w:fill="FFFFFF"/>
        </w:rPr>
        <w:t xml:space="preserve"> </w:t>
      </w:r>
      <w:proofErr w:type="spellStart"/>
      <w:r w:rsidRPr="00BC6914">
        <w:rPr>
          <w:rStyle w:val="longtext"/>
          <w:shd w:val="clear" w:color="auto" w:fill="FFFFFF"/>
        </w:rPr>
        <w:t>tantangan</w:t>
      </w:r>
      <w:proofErr w:type="spellEnd"/>
      <w:r w:rsidRPr="00BC6914">
        <w:rPr>
          <w:rStyle w:val="longtext"/>
          <w:shd w:val="clear" w:color="auto" w:fill="FFFFFF"/>
        </w:rPr>
        <w:t xml:space="preserve"> di era </w:t>
      </w:r>
      <w:proofErr w:type="spellStart"/>
      <w:r w:rsidRPr="00BC6914">
        <w:rPr>
          <w:rStyle w:val="longtext"/>
          <w:shd w:val="clear" w:color="auto" w:fill="FFFFFF"/>
        </w:rPr>
        <w:t>Industri</w:t>
      </w:r>
      <w:proofErr w:type="spellEnd"/>
      <w:r w:rsidRPr="00BC6914">
        <w:rPr>
          <w:rStyle w:val="longtext"/>
          <w:shd w:val="clear" w:color="auto" w:fill="FFFFFF"/>
        </w:rPr>
        <w:t xml:space="preserve"> </w:t>
      </w:r>
      <w:proofErr w:type="gramStart"/>
      <w:r w:rsidRPr="00BC6914">
        <w:rPr>
          <w:rStyle w:val="longtext"/>
          <w:shd w:val="clear" w:color="auto" w:fill="FFFFFF"/>
        </w:rPr>
        <w:t>4.0</w:t>
      </w:r>
      <w:r w:rsidR="00095A37" w:rsidRPr="00095A37">
        <w:t xml:space="preserve"> </w:t>
      </w:r>
      <w:r w:rsidR="00095A37" w:rsidRPr="00095A37">
        <w:rPr>
          <w:rStyle w:val="longtext"/>
          <w:shd w:val="clear" w:color="auto" w:fill="FFFFFF"/>
        </w:rPr>
        <w:t>.</w:t>
      </w:r>
      <w:proofErr w:type="gramEnd"/>
      <w:r w:rsidR="00095A37" w:rsidRPr="00095A37">
        <w:rPr>
          <w:rStyle w:val="longtext"/>
          <w:shd w:val="clear" w:color="auto" w:fill="FFFFFF"/>
        </w:rPr>
        <w:t xml:space="preserve"> (Lutfi &amp; </w:t>
      </w:r>
      <w:proofErr w:type="spellStart"/>
      <w:r w:rsidR="00095A37" w:rsidRPr="00095A37">
        <w:rPr>
          <w:rStyle w:val="longtext"/>
          <w:shd w:val="clear" w:color="auto" w:fill="FFFFFF"/>
        </w:rPr>
        <w:t>Buwarda</w:t>
      </w:r>
      <w:proofErr w:type="spellEnd"/>
      <w:r w:rsidR="00095A37" w:rsidRPr="00095A37">
        <w:rPr>
          <w:rStyle w:val="longtext"/>
          <w:shd w:val="clear" w:color="auto" w:fill="FFFFFF"/>
        </w:rPr>
        <w:t xml:space="preserve">, Development of DCS SCADA teaching module on a PID based Water Level Control case using </w:t>
      </w:r>
      <w:proofErr w:type="spellStart"/>
      <w:r w:rsidR="00095A37" w:rsidRPr="00095A37">
        <w:rPr>
          <w:rStyle w:val="longtext"/>
          <w:shd w:val="clear" w:color="auto" w:fill="FFFFFF"/>
        </w:rPr>
        <w:t>Labview</w:t>
      </w:r>
      <w:proofErr w:type="spellEnd"/>
      <w:r w:rsidR="00095A37" w:rsidRPr="00095A37">
        <w:rPr>
          <w:rStyle w:val="longtext"/>
          <w:shd w:val="clear" w:color="auto" w:fill="FFFFFF"/>
        </w:rPr>
        <w:t xml:space="preserve"> and Factory I/O, 2022) (</w:t>
      </w:r>
      <w:proofErr w:type="spellStart"/>
      <w:r w:rsidR="00095A37" w:rsidRPr="00095A37">
        <w:rPr>
          <w:rStyle w:val="longtext"/>
          <w:shd w:val="clear" w:color="auto" w:fill="FFFFFF"/>
        </w:rPr>
        <w:t>Wahidah</w:t>
      </w:r>
      <w:proofErr w:type="spellEnd"/>
      <w:r w:rsidR="00095A37" w:rsidRPr="00095A37">
        <w:rPr>
          <w:rStyle w:val="longtext"/>
          <w:shd w:val="clear" w:color="auto" w:fill="FFFFFF"/>
        </w:rPr>
        <w:t>, Lutfi, &amp; Sudirman, 2022) (</w:t>
      </w:r>
      <w:proofErr w:type="spellStart"/>
      <w:r w:rsidR="00095A37" w:rsidRPr="00095A37">
        <w:rPr>
          <w:rStyle w:val="longtext"/>
          <w:shd w:val="clear" w:color="auto" w:fill="FFFFFF"/>
        </w:rPr>
        <w:t>Azis</w:t>
      </w:r>
      <w:proofErr w:type="spellEnd"/>
      <w:r w:rsidR="00095A37" w:rsidRPr="00095A37">
        <w:rPr>
          <w:rStyle w:val="longtext"/>
          <w:shd w:val="clear" w:color="auto" w:fill="FFFFFF"/>
        </w:rPr>
        <w:t xml:space="preserve">, Lutfi, &amp; </w:t>
      </w:r>
      <w:proofErr w:type="spellStart"/>
      <w:r w:rsidR="00095A37" w:rsidRPr="00095A37">
        <w:rPr>
          <w:rStyle w:val="longtext"/>
          <w:shd w:val="clear" w:color="auto" w:fill="FFFFFF"/>
        </w:rPr>
        <w:t>Amiruddin</w:t>
      </w:r>
      <w:proofErr w:type="spellEnd"/>
      <w:r w:rsidR="00095A37" w:rsidRPr="00095A37">
        <w:rPr>
          <w:rStyle w:val="longtext"/>
          <w:shd w:val="clear" w:color="auto" w:fill="FFFFFF"/>
        </w:rPr>
        <w:t xml:space="preserve">, 2024) (Al </w:t>
      </w:r>
      <w:proofErr w:type="spellStart"/>
      <w:r w:rsidR="00095A37" w:rsidRPr="00095A37">
        <w:rPr>
          <w:rStyle w:val="longtext"/>
          <w:shd w:val="clear" w:color="auto" w:fill="FFFFFF"/>
        </w:rPr>
        <w:t>Mahdali</w:t>
      </w:r>
      <w:proofErr w:type="spellEnd"/>
      <w:r w:rsidR="00095A37" w:rsidRPr="00095A37">
        <w:rPr>
          <w:rStyle w:val="longtext"/>
          <w:shd w:val="clear" w:color="auto" w:fill="FFFFFF"/>
        </w:rPr>
        <w:t>, Lutfi, &amp; Amal, 2024)</w:t>
      </w:r>
    </w:p>
    <w:p w14:paraId="09D28AC2" w14:textId="7819E36C" w:rsidR="00BC6914" w:rsidRPr="00BC6914" w:rsidRDefault="00BC6914" w:rsidP="00BC6914">
      <w:pPr>
        <w:pStyle w:val="IEEEParagraph"/>
        <w:ind w:firstLine="360"/>
        <w:rPr>
          <w:rStyle w:val="longtext"/>
          <w:shd w:val="clear" w:color="auto" w:fill="FFFFFF"/>
        </w:rPr>
      </w:pPr>
      <w:proofErr w:type="spellStart"/>
      <w:r w:rsidRPr="00BC6914">
        <w:rPr>
          <w:rStyle w:val="longtext"/>
          <w:shd w:val="clear" w:color="auto" w:fill="FFFFFF"/>
        </w:rPr>
        <w:t>Dampak</w:t>
      </w:r>
      <w:proofErr w:type="spellEnd"/>
      <w:r w:rsidRPr="00BC6914">
        <w:rPr>
          <w:rStyle w:val="longtext"/>
          <w:shd w:val="clear" w:color="auto" w:fill="FFFFFF"/>
        </w:rPr>
        <w:t xml:space="preserve"> </w:t>
      </w:r>
      <w:proofErr w:type="spellStart"/>
      <w:r w:rsidRPr="00BC6914">
        <w:rPr>
          <w:rStyle w:val="longtext"/>
          <w:shd w:val="clear" w:color="auto" w:fill="FFFFFF"/>
        </w:rPr>
        <w:t>dari</w:t>
      </w:r>
      <w:proofErr w:type="spellEnd"/>
      <w:r w:rsidRPr="00BC6914">
        <w:rPr>
          <w:rStyle w:val="longtext"/>
          <w:shd w:val="clear" w:color="auto" w:fill="FFFFFF"/>
        </w:rPr>
        <w:t xml:space="preserve"> </w:t>
      </w:r>
      <w:proofErr w:type="spellStart"/>
      <w:r w:rsidRPr="00BC6914">
        <w:rPr>
          <w:rStyle w:val="longtext"/>
          <w:shd w:val="clear" w:color="auto" w:fill="FFFFFF"/>
        </w:rPr>
        <w:t>integrasi</w:t>
      </w:r>
      <w:proofErr w:type="spellEnd"/>
      <w:r w:rsidRPr="00BC6914">
        <w:rPr>
          <w:rStyle w:val="longtext"/>
          <w:shd w:val="clear" w:color="auto" w:fill="FFFFFF"/>
        </w:rPr>
        <w:t xml:space="preserve"> </w:t>
      </w:r>
      <w:proofErr w:type="spellStart"/>
      <w:r w:rsidRPr="00BC6914">
        <w:rPr>
          <w:rStyle w:val="longtext"/>
          <w:shd w:val="clear" w:color="auto" w:fill="FFFFFF"/>
        </w:rPr>
        <w:t>teknologi</w:t>
      </w:r>
      <w:proofErr w:type="spellEnd"/>
      <w:r w:rsidRPr="00BC6914">
        <w:rPr>
          <w:rStyle w:val="longtext"/>
          <w:shd w:val="clear" w:color="auto" w:fill="FFFFFF"/>
        </w:rPr>
        <w:t xml:space="preserve"> </w:t>
      </w:r>
      <w:r w:rsidR="005E49F7" w:rsidRPr="005E49F7">
        <w:rPr>
          <w:rStyle w:val="longtext"/>
          <w:i/>
          <w:iCs/>
          <w:shd w:val="clear" w:color="auto" w:fill="FFFFFF"/>
        </w:rPr>
        <w:t xml:space="preserve">Supervisory Control and Data </w:t>
      </w:r>
      <w:proofErr w:type="spellStart"/>
      <w:r w:rsidR="005E49F7" w:rsidRPr="005E49F7">
        <w:rPr>
          <w:rStyle w:val="longtext"/>
          <w:i/>
          <w:iCs/>
          <w:shd w:val="clear" w:color="auto" w:fill="FFFFFF"/>
        </w:rPr>
        <w:t>Acquition</w:t>
      </w:r>
      <w:proofErr w:type="spellEnd"/>
      <w:r w:rsidR="005E49F7">
        <w:rPr>
          <w:rStyle w:val="longtext"/>
          <w:shd w:val="clear" w:color="auto" w:fill="FFFFFF"/>
        </w:rPr>
        <w:t xml:space="preserve"> (</w:t>
      </w:r>
      <w:commentRangeStart w:id="3"/>
      <w:r w:rsidRPr="005E49F7">
        <w:rPr>
          <w:rStyle w:val="longtext"/>
          <w:i/>
          <w:iCs/>
          <w:shd w:val="clear" w:color="auto" w:fill="FFFFFF"/>
        </w:rPr>
        <w:t>SCADA</w:t>
      </w:r>
      <w:commentRangeEnd w:id="3"/>
      <w:r w:rsidR="005E49F7">
        <w:rPr>
          <w:rStyle w:val="longtext"/>
          <w:shd w:val="clear" w:color="auto" w:fill="FFFFFF"/>
        </w:rPr>
        <w:t>)</w:t>
      </w:r>
      <w:r w:rsidR="00E10A9C">
        <w:rPr>
          <w:rStyle w:val="CommentReference"/>
          <w:rFonts w:ascii="Calibri" w:eastAsia="Calibri" w:hAnsi="Calibri" w:cs="Arial"/>
          <w:lang w:val="en-US" w:eastAsia="en-US"/>
        </w:rPr>
        <w:commentReference w:id="3"/>
      </w:r>
      <w:r w:rsidRPr="00BC6914">
        <w:rPr>
          <w:rStyle w:val="longtext"/>
          <w:shd w:val="clear" w:color="auto" w:fill="FFFFFF"/>
        </w:rPr>
        <w:t xml:space="preserve"> </w:t>
      </w:r>
      <w:proofErr w:type="spellStart"/>
      <w:r w:rsidRPr="00BC6914">
        <w:rPr>
          <w:rStyle w:val="longtext"/>
          <w:shd w:val="clear" w:color="auto" w:fill="FFFFFF"/>
        </w:rPr>
        <w:t>dengan</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menjadi</w:t>
      </w:r>
      <w:proofErr w:type="spellEnd"/>
      <w:r w:rsidRPr="00BC6914">
        <w:rPr>
          <w:rStyle w:val="longtext"/>
          <w:shd w:val="clear" w:color="auto" w:fill="FFFFFF"/>
        </w:rPr>
        <w:t xml:space="preserve"> </w:t>
      </w:r>
      <w:proofErr w:type="spellStart"/>
      <w:r w:rsidRPr="00BC6914">
        <w:rPr>
          <w:rStyle w:val="longtext"/>
          <w:shd w:val="clear" w:color="auto" w:fill="FFFFFF"/>
        </w:rPr>
        <w:t>fokus</w:t>
      </w:r>
      <w:proofErr w:type="spellEnd"/>
      <w:r w:rsidRPr="00BC6914">
        <w:rPr>
          <w:rStyle w:val="longtext"/>
          <w:shd w:val="clear" w:color="auto" w:fill="FFFFFF"/>
        </w:rPr>
        <w:t xml:space="preserve"> </w:t>
      </w:r>
      <w:proofErr w:type="spellStart"/>
      <w:r w:rsidRPr="00BC6914">
        <w:rPr>
          <w:rStyle w:val="longtext"/>
          <w:shd w:val="clear" w:color="auto" w:fill="FFFFFF"/>
        </w:rPr>
        <w:t>utama</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penelitian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Melalui</w:t>
      </w:r>
      <w:proofErr w:type="spellEnd"/>
      <w:r w:rsidRPr="00BC6914">
        <w:rPr>
          <w:rStyle w:val="longtext"/>
          <w:shd w:val="clear" w:color="auto" w:fill="FFFFFF"/>
        </w:rPr>
        <w:t xml:space="preserve"> </w:t>
      </w:r>
      <w:proofErr w:type="spellStart"/>
      <w:r w:rsidRPr="00BC6914">
        <w:rPr>
          <w:rStyle w:val="longtext"/>
          <w:shd w:val="clear" w:color="auto" w:fill="FFFFFF"/>
        </w:rPr>
        <w:t>pendekatan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diharapkan</w:t>
      </w:r>
      <w:proofErr w:type="spellEnd"/>
      <w:r w:rsidRPr="00BC6914">
        <w:rPr>
          <w:rStyle w:val="longtext"/>
          <w:shd w:val="clear" w:color="auto" w:fill="FFFFFF"/>
        </w:rPr>
        <w:t xml:space="preserve"> </w:t>
      </w:r>
      <w:proofErr w:type="spellStart"/>
      <w:r w:rsidRPr="00BC6914">
        <w:rPr>
          <w:rStyle w:val="longtext"/>
          <w:shd w:val="clear" w:color="auto" w:fill="FFFFFF"/>
        </w:rPr>
        <w:t>dapat</w:t>
      </w:r>
      <w:proofErr w:type="spellEnd"/>
      <w:r w:rsidRPr="00BC6914">
        <w:rPr>
          <w:rStyle w:val="longtext"/>
          <w:shd w:val="clear" w:color="auto" w:fill="FFFFFF"/>
        </w:rPr>
        <w:t xml:space="preserve"> </w:t>
      </w:r>
      <w:proofErr w:type="spellStart"/>
      <w:r w:rsidRPr="00BC6914">
        <w:rPr>
          <w:rStyle w:val="longtext"/>
          <w:shd w:val="clear" w:color="auto" w:fill="FFFFFF"/>
        </w:rPr>
        <w:t>memahami</w:t>
      </w:r>
      <w:proofErr w:type="spellEnd"/>
      <w:r w:rsidRPr="00BC6914">
        <w:rPr>
          <w:rStyle w:val="longtext"/>
          <w:shd w:val="clear" w:color="auto" w:fill="FFFFFF"/>
        </w:rPr>
        <w:t xml:space="preserve"> dan </w:t>
      </w:r>
      <w:proofErr w:type="spellStart"/>
      <w:r w:rsidRPr="00BC6914">
        <w:rPr>
          <w:rStyle w:val="longtext"/>
          <w:shd w:val="clear" w:color="auto" w:fill="FFFFFF"/>
        </w:rPr>
        <w:t>menerapkan</w:t>
      </w:r>
      <w:proofErr w:type="spellEnd"/>
      <w:r w:rsidRPr="00BC6914">
        <w:rPr>
          <w:rStyle w:val="longtext"/>
          <w:shd w:val="clear" w:color="auto" w:fill="FFFFFF"/>
        </w:rPr>
        <w:t xml:space="preserve"> </w:t>
      </w:r>
      <w:proofErr w:type="spellStart"/>
      <w:r w:rsidRPr="00BC6914">
        <w:rPr>
          <w:rStyle w:val="longtext"/>
          <w:shd w:val="clear" w:color="auto" w:fill="FFFFFF"/>
        </w:rPr>
        <w:t>konsep-konsep</w:t>
      </w:r>
      <w:proofErr w:type="spellEnd"/>
      <w:r w:rsidRPr="00BC6914">
        <w:rPr>
          <w:rStyle w:val="longtext"/>
          <w:shd w:val="clear" w:color="auto" w:fill="FFFFFF"/>
        </w:rPr>
        <w:t xml:space="preserve"> </w:t>
      </w:r>
      <w:proofErr w:type="spellStart"/>
      <w:r w:rsidRPr="00BC6914">
        <w:rPr>
          <w:rStyle w:val="longtext"/>
          <w:shd w:val="clear" w:color="auto" w:fill="FFFFFF"/>
        </w:rPr>
        <w:t>otomasi</w:t>
      </w:r>
      <w:proofErr w:type="spellEnd"/>
      <w:r w:rsidRPr="00BC6914">
        <w:rPr>
          <w:rStyle w:val="longtext"/>
          <w:shd w:val="clear" w:color="auto" w:fill="FFFFFF"/>
        </w:rPr>
        <w:t xml:space="preserve"> yang </w:t>
      </w:r>
      <w:proofErr w:type="spellStart"/>
      <w:r w:rsidRPr="00BC6914">
        <w:rPr>
          <w:rStyle w:val="longtext"/>
          <w:shd w:val="clear" w:color="auto" w:fill="FFFFFF"/>
        </w:rPr>
        <w:t>lebih</w:t>
      </w:r>
      <w:proofErr w:type="spellEnd"/>
      <w:r w:rsidRPr="00BC6914">
        <w:rPr>
          <w:rStyle w:val="longtext"/>
          <w:shd w:val="clear" w:color="auto" w:fill="FFFFFF"/>
        </w:rPr>
        <w:t xml:space="preserve"> </w:t>
      </w:r>
      <w:proofErr w:type="spellStart"/>
      <w:r w:rsidRPr="00BC6914">
        <w:rPr>
          <w:rStyle w:val="longtext"/>
          <w:shd w:val="clear" w:color="auto" w:fill="FFFFFF"/>
        </w:rPr>
        <w:t>canggih</w:t>
      </w:r>
      <w:proofErr w:type="spellEnd"/>
      <w:r w:rsidRPr="00BC6914">
        <w:rPr>
          <w:rStyle w:val="longtext"/>
          <w:shd w:val="clear" w:color="auto" w:fill="FFFFFF"/>
        </w:rPr>
        <w:t xml:space="preserve">. </w:t>
      </w:r>
      <w:proofErr w:type="spellStart"/>
      <w:r w:rsidRPr="00BC6914">
        <w:rPr>
          <w:rStyle w:val="longtext"/>
          <w:shd w:val="clear" w:color="auto" w:fill="FFFFFF"/>
        </w:rPr>
        <w:t>Penelitian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tidak</w:t>
      </w:r>
      <w:proofErr w:type="spellEnd"/>
      <w:r w:rsidRPr="00BC6914">
        <w:rPr>
          <w:rStyle w:val="longtext"/>
          <w:shd w:val="clear" w:color="auto" w:fill="FFFFFF"/>
        </w:rPr>
        <w:t xml:space="preserve"> </w:t>
      </w:r>
      <w:proofErr w:type="spellStart"/>
      <w:r w:rsidRPr="00BC6914">
        <w:rPr>
          <w:rStyle w:val="longtext"/>
          <w:shd w:val="clear" w:color="auto" w:fill="FFFFFF"/>
        </w:rPr>
        <w:t>hanya</w:t>
      </w:r>
      <w:proofErr w:type="spellEnd"/>
      <w:r w:rsidRPr="00BC6914">
        <w:rPr>
          <w:rStyle w:val="longtext"/>
          <w:shd w:val="clear" w:color="auto" w:fill="FFFFFF"/>
        </w:rPr>
        <w:t xml:space="preserve"> </w:t>
      </w:r>
      <w:proofErr w:type="spellStart"/>
      <w:r w:rsidRPr="00BC6914">
        <w:rPr>
          <w:rStyle w:val="longtext"/>
          <w:shd w:val="clear" w:color="auto" w:fill="FFFFFF"/>
        </w:rPr>
        <w:t>memberikan</w:t>
      </w:r>
      <w:proofErr w:type="spellEnd"/>
      <w:r w:rsidRPr="00BC6914">
        <w:rPr>
          <w:rStyle w:val="longtext"/>
          <w:shd w:val="clear" w:color="auto" w:fill="FFFFFF"/>
        </w:rPr>
        <w:t xml:space="preserve"> </w:t>
      </w:r>
      <w:proofErr w:type="spellStart"/>
      <w:r w:rsidRPr="00BC6914">
        <w:rPr>
          <w:rStyle w:val="longtext"/>
          <w:shd w:val="clear" w:color="auto" w:fill="FFFFFF"/>
        </w:rPr>
        <w:t>wawasan</w:t>
      </w:r>
      <w:proofErr w:type="spellEnd"/>
      <w:r w:rsidRPr="00BC6914">
        <w:rPr>
          <w:rStyle w:val="longtext"/>
          <w:shd w:val="clear" w:color="auto" w:fill="FFFFFF"/>
        </w:rPr>
        <w:t xml:space="preserve"> </w:t>
      </w:r>
      <w:proofErr w:type="spellStart"/>
      <w:r w:rsidRPr="00BC6914">
        <w:rPr>
          <w:rStyle w:val="longtext"/>
          <w:shd w:val="clear" w:color="auto" w:fill="FFFFFF"/>
        </w:rPr>
        <w:t>baru</w:t>
      </w:r>
      <w:proofErr w:type="spellEnd"/>
      <w:r w:rsidRPr="00BC6914">
        <w:rPr>
          <w:rStyle w:val="longtext"/>
          <w:shd w:val="clear" w:color="auto" w:fill="FFFFFF"/>
        </w:rPr>
        <w:t xml:space="preserve"> </w:t>
      </w:r>
      <w:proofErr w:type="spellStart"/>
      <w:r w:rsidRPr="00BC6914">
        <w:rPr>
          <w:rStyle w:val="longtext"/>
          <w:shd w:val="clear" w:color="auto" w:fill="FFFFFF"/>
        </w:rPr>
        <w:t>bagi</w:t>
      </w:r>
      <w:proofErr w:type="spellEnd"/>
      <w:r w:rsidRPr="00BC6914">
        <w:rPr>
          <w:rStyle w:val="longtext"/>
          <w:shd w:val="clear" w:color="auto" w:fill="FFFFFF"/>
        </w:rPr>
        <w:t xml:space="preserve">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tetapi</w:t>
      </w:r>
      <w:proofErr w:type="spellEnd"/>
      <w:r w:rsidRPr="00BC6914">
        <w:rPr>
          <w:rStyle w:val="longtext"/>
          <w:shd w:val="clear" w:color="auto" w:fill="FFFFFF"/>
        </w:rPr>
        <w:t xml:space="preserve"> juga </w:t>
      </w:r>
      <w:proofErr w:type="spellStart"/>
      <w:r w:rsidRPr="00BC6914">
        <w:rPr>
          <w:rStyle w:val="longtext"/>
          <w:shd w:val="clear" w:color="auto" w:fill="FFFFFF"/>
        </w:rPr>
        <w:t>berkontribusi</w:t>
      </w:r>
      <w:proofErr w:type="spellEnd"/>
      <w:r w:rsidRPr="00BC6914">
        <w:rPr>
          <w:rStyle w:val="longtext"/>
          <w:shd w:val="clear" w:color="auto" w:fill="FFFFFF"/>
        </w:rPr>
        <w:t xml:space="preserve"> pada </w:t>
      </w:r>
      <w:proofErr w:type="spellStart"/>
      <w:r w:rsidRPr="00BC6914">
        <w:rPr>
          <w:rStyle w:val="longtext"/>
          <w:shd w:val="clear" w:color="auto" w:fill="FFFFFF"/>
        </w:rPr>
        <w:t>perkembangan</w:t>
      </w:r>
      <w:proofErr w:type="spellEnd"/>
      <w:r w:rsidRPr="00BC6914">
        <w:rPr>
          <w:rStyle w:val="longtext"/>
          <w:shd w:val="clear" w:color="auto" w:fill="FFFFFF"/>
        </w:rPr>
        <w:t xml:space="preserve"> </w:t>
      </w:r>
      <w:proofErr w:type="spellStart"/>
      <w:r w:rsidRPr="00BC6914">
        <w:rPr>
          <w:rStyle w:val="longtext"/>
          <w:shd w:val="clear" w:color="auto" w:fill="FFFFFF"/>
        </w:rPr>
        <w:t>inovasi</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bidang</w:t>
      </w:r>
      <w:proofErr w:type="spellEnd"/>
      <w:r w:rsidRPr="00BC6914">
        <w:rPr>
          <w:rStyle w:val="longtext"/>
          <w:shd w:val="clear" w:color="auto" w:fill="FFFFFF"/>
        </w:rPr>
        <w:t xml:space="preserve"> </w:t>
      </w:r>
      <w:proofErr w:type="spellStart"/>
      <w:r w:rsidRPr="00BC6914">
        <w:rPr>
          <w:rStyle w:val="longtext"/>
          <w:shd w:val="clear" w:color="auto" w:fill="FFFFFF"/>
        </w:rPr>
        <w:t>manufaktur</w:t>
      </w:r>
      <w:proofErr w:type="spellEnd"/>
      <w:r w:rsidRPr="00BC6914">
        <w:rPr>
          <w:rStyle w:val="longtext"/>
          <w:shd w:val="clear" w:color="auto" w:fill="FFFFFF"/>
        </w:rPr>
        <w:t xml:space="preserve"> </w:t>
      </w:r>
      <w:proofErr w:type="spellStart"/>
      <w:r w:rsidRPr="00BC6914">
        <w:rPr>
          <w:rStyle w:val="longtext"/>
          <w:shd w:val="clear" w:color="auto" w:fill="FFFFFF"/>
        </w:rPr>
        <w:t>berbasis</w:t>
      </w:r>
      <w:proofErr w:type="spellEnd"/>
      <w:r w:rsidRPr="00BC6914">
        <w:rPr>
          <w:rStyle w:val="longtext"/>
          <w:shd w:val="clear" w:color="auto" w:fill="FFFFFF"/>
        </w:rPr>
        <w:t xml:space="preserve"> </w:t>
      </w:r>
      <w:proofErr w:type="spellStart"/>
      <w:r w:rsidRPr="00BC6914">
        <w:rPr>
          <w:rStyle w:val="longtext"/>
          <w:shd w:val="clear" w:color="auto" w:fill="FFFFFF"/>
        </w:rPr>
        <w:t>teknologi</w:t>
      </w:r>
      <w:proofErr w:type="spellEnd"/>
      <w:r w:rsidRPr="00BC6914">
        <w:rPr>
          <w:rStyle w:val="longtext"/>
          <w:shd w:val="clear" w:color="auto" w:fill="FFFFFF"/>
        </w:rPr>
        <w:t xml:space="preserve"> </w:t>
      </w:r>
      <w:proofErr w:type="spellStart"/>
      <w:r w:rsidRPr="00BC6914">
        <w:rPr>
          <w:rStyle w:val="longtext"/>
          <w:shd w:val="clear" w:color="auto" w:fill="FFFFFF"/>
        </w:rPr>
        <w:t>tinggi</w:t>
      </w:r>
      <w:proofErr w:type="spellEnd"/>
      <w:r w:rsidRPr="00BC6914">
        <w:rPr>
          <w:rStyle w:val="longtext"/>
          <w:shd w:val="clear" w:color="auto" w:fill="FFFFFF"/>
        </w:rPr>
        <w:t>.</w:t>
      </w:r>
    </w:p>
    <w:p w14:paraId="2A52DB14" w14:textId="45F8E38C" w:rsidR="00633F1F" w:rsidRPr="00A370D3" w:rsidRDefault="00BC6914" w:rsidP="00633F1F">
      <w:pPr>
        <w:pStyle w:val="IEEEParagraph"/>
        <w:spacing w:line="276" w:lineRule="auto"/>
        <w:ind w:firstLine="360"/>
      </w:pPr>
      <w:proofErr w:type="spellStart"/>
      <w:r w:rsidRPr="00BC6914">
        <w:rPr>
          <w:rStyle w:val="longtext"/>
          <w:shd w:val="clear" w:color="auto" w:fill="FFFFFF"/>
        </w:rPr>
        <w:t>Penelitian</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bertujuan</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mengembangkan</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elektropneumatik</w:t>
      </w:r>
      <w:proofErr w:type="spellEnd"/>
      <w:r w:rsidRPr="00BC6914">
        <w:rPr>
          <w:rStyle w:val="longtext"/>
          <w:shd w:val="clear" w:color="auto" w:fill="FFFFFF"/>
        </w:rPr>
        <w:t xml:space="preserve"> </w:t>
      </w:r>
      <w:proofErr w:type="spellStart"/>
      <w:r w:rsidRPr="00BC6914">
        <w:rPr>
          <w:rStyle w:val="longtext"/>
          <w:shd w:val="clear" w:color="auto" w:fill="FFFFFF"/>
        </w:rPr>
        <w:t>berbasis</w:t>
      </w:r>
      <w:proofErr w:type="spellEnd"/>
      <w:r w:rsidRPr="00BC6914">
        <w:rPr>
          <w:rStyle w:val="longtext"/>
          <w:shd w:val="clear" w:color="auto" w:fill="FFFFFF"/>
        </w:rPr>
        <w:t xml:space="preserve"> OPC dan IoT pada </w:t>
      </w:r>
      <w:proofErr w:type="spellStart"/>
      <w:r w:rsidRPr="00BC6914">
        <w:rPr>
          <w:rStyle w:val="longtext"/>
          <w:shd w:val="clear" w:color="auto" w:fill="FFFFFF"/>
        </w:rPr>
        <w:t>kasus</w:t>
      </w:r>
      <w:proofErr w:type="spellEnd"/>
      <w:r w:rsidRPr="00BC6914">
        <w:rPr>
          <w:rStyle w:val="longtext"/>
          <w:shd w:val="clear" w:color="auto" w:fill="FFFFFF"/>
        </w:rPr>
        <w:t xml:space="preserve"> clamping unit for grinding </w:t>
      </w:r>
      <w:proofErr w:type="spellStart"/>
      <w:r w:rsidRPr="00BC6914">
        <w:rPr>
          <w:rStyle w:val="longtext"/>
          <w:shd w:val="clear" w:color="auto" w:fill="FFFFFF"/>
        </w:rPr>
        <w:t>menggunakan</w:t>
      </w:r>
      <w:proofErr w:type="spellEnd"/>
      <w:r w:rsidRPr="00BC6914">
        <w:rPr>
          <w:rStyle w:val="longtext"/>
          <w:shd w:val="clear" w:color="auto" w:fill="FFFFFF"/>
        </w:rPr>
        <w:t xml:space="preserve"> PLC Siemens S7-1200 dan Node-RED. </w:t>
      </w:r>
      <w:proofErr w:type="spellStart"/>
      <w:r w:rsidRPr="00BC6914">
        <w:rPr>
          <w:rStyle w:val="longtext"/>
          <w:shd w:val="clear" w:color="auto" w:fill="FFFFFF"/>
        </w:rPr>
        <w:t>Dengan</w:t>
      </w:r>
      <w:proofErr w:type="spellEnd"/>
      <w:r w:rsidRPr="00BC6914">
        <w:rPr>
          <w:rStyle w:val="longtext"/>
          <w:shd w:val="clear" w:color="auto" w:fill="FFFFFF"/>
        </w:rPr>
        <w:t xml:space="preserve"> </w:t>
      </w:r>
      <w:proofErr w:type="spellStart"/>
      <w:r w:rsidRPr="00BC6914">
        <w:rPr>
          <w:rStyle w:val="longtext"/>
          <w:shd w:val="clear" w:color="auto" w:fill="FFFFFF"/>
        </w:rPr>
        <w:t>pengembangan</w:t>
      </w:r>
      <w:proofErr w:type="spellEnd"/>
      <w:r w:rsidRPr="00BC6914">
        <w:rPr>
          <w:rStyle w:val="longtext"/>
          <w:shd w:val="clear" w:color="auto" w:fill="FFFFFF"/>
        </w:rPr>
        <w:t xml:space="preserve"> </w:t>
      </w:r>
      <w:proofErr w:type="spellStart"/>
      <w:r w:rsidRPr="00BC6914">
        <w:rPr>
          <w:rStyle w:val="longtext"/>
          <w:shd w:val="clear" w:color="auto" w:fill="FFFFFF"/>
        </w:rPr>
        <w:t>sistem</w:t>
      </w:r>
      <w:proofErr w:type="spellEnd"/>
      <w:r w:rsidRPr="00BC6914">
        <w:rPr>
          <w:rStyle w:val="longtext"/>
          <w:shd w:val="clear" w:color="auto" w:fill="FFFFFF"/>
        </w:rPr>
        <w:t xml:space="preserve"> </w:t>
      </w:r>
      <w:proofErr w:type="spellStart"/>
      <w:r w:rsidRPr="00BC6914">
        <w:rPr>
          <w:rStyle w:val="longtext"/>
          <w:shd w:val="clear" w:color="auto" w:fill="FFFFFF"/>
        </w:rPr>
        <w:t>ini</w:t>
      </w:r>
      <w:proofErr w:type="spellEnd"/>
      <w:r w:rsidRPr="00BC6914">
        <w:rPr>
          <w:rStyle w:val="longtext"/>
          <w:shd w:val="clear" w:color="auto" w:fill="FFFFFF"/>
        </w:rPr>
        <w:t xml:space="preserve">, </w:t>
      </w:r>
      <w:proofErr w:type="spellStart"/>
      <w:r w:rsidRPr="00BC6914">
        <w:rPr>
          <w:rStyle w:val="longtext"/>
          <w:shd w:val="clear" w:color="auto" w:fill="FFFFFF"/>
        </w:rPr>
        <w:t>diharapkan</w:t>
      </w:r>
      <w:proofErr w:type="spellEnd"/>
      <w:r w:rsidRPr="00BC6914">
        <w:rPr>
          <w:rStyle w:val="longtext"/>
          <w:shd w:val="clear" w:color="auto" w:fill="FFFFFF"/>
        </w:rPr>
        <w:t xml:space="preserve"> </w:t>
      </w:r>
      <w:proofErr w:type="spellStart"/>
      <w:r w:rsidRPr="00BC6914">
        <w:rPr>
          <w:rStyle w:val="longtext"/>
          <w:shd w:val="clear" w:color="auto" w:fill="FFFFFF"/>
        </w:rPr>
        <w:t>solusi</w:t>
      </w:r>
      <w:proofErr w:type="spellEnd"/>
      <w:r w:rsidRPr="00BC6914">
        <w:rPr>
          <w:rStyle w:val="longtext"/>
          <w:shd w:val="clear" w:color="auto" w:fill="FFFFFF"/>
        </w:rPr>
        <w:t xml:space="preserve"> yang </w:t>
      </w:r>
      <w:proofErr w:type="spellStart"/>
      <w:r w:rsidRPr="00BC6914">
        <w:rPr>
          <w:rStyle w:val="longtext"/>
          <w:shd w:val="clear" w:color="auto" w:fill="FFFFFF"/>
        </w:rPr>
        <w:t>dihasilkan</w:t>
      </w:r>
      <w:proofErr w:type="spellEnd"/>
      <w:r w:rsidRPr="00BC6914">
        <w:rPr>
          <w:rStyle w:val="longtext"/>
          <w:shd w:val="clear" w:color="auto" w:fill="FFFFFF"/>
        </w:rPr>
        <w:t xml:space="preserve"> </w:t>
      </w:r>
      <w:proofErr w:type="spellStart"/>
      <w:r w:rsidRPr="00BC6914">
        <w:rPr>
          <w:rStyle w:val="longtext"/>
          <w:shd w:val="clear" w:color="auto" w:fill="FFFFFF"/>
        </w:rPr>
        <w:t>dapat</w:t>
      </w:r>
      <w:proofErr w:type="spellEnd"/>
      <w:r w:rsidRPr="00BC6914">
        <w:rPr>
          <w:rStyle w:val="longtext"/>
          <w:shd w:val="clear" w:color="auto" w:fill="FFFFFF"/>
        </w:rPr>
        <w:t xml:space="preserve"> </w:t>
      </w:r>
      <w:proofErr w:type="spellStart"/>
      <w:r w:rsidRPr="00BC6914">
        <w:rPr>
          <w:rStyle w:val="longtext"/>
          <w:shd w:val="clear" w:color="auto" w:fill="FFFFFF"/>
        </w:rPr>
        <w:t>mendukung</w:t>
      </w:r>
      <w:proofErr w:type="spellEnd"/>
      <w:r w:rsidRPr="00BC6914">
        <w:rPr>
          <w:rStyle w:val="longtext"/>
          <w:shd w:val="clear" w:color="auto" w:fill="FFFFFF"/>
        </w:rPr>
        <w:t xml:space="preserve"> </w:t>
      </w:r>
      <w:proofErr w:type="spellStart"/>
      <w:r w:rsidRPr="00BC6914">
        <w:rPr>
          <w:rStyle w:val="longtext"/>
          <w:shd w:val="clear" w:color="auto" w:fill="FFFFFF"/>
        </w:rPr>
        <w:t>peningkatan</w:t>
      </w:r>
      <w:proofErr w:type="spellEnd"/>
      <w:r w:rsidRPr="00BC6914">
        <w:rPr>
          <w:rStyle w:val="longtext"/>
          <w:shd w:val="clear" w:color="auto" w:fill="FFFFFF"/>
        </w:rPr>
        <w:t xml:space="preserve"> </w:t>
      </w:r>
      <w:proofErr w:type="spellStart"/>
      <w:r w:rsidRPr="00BC6914">
        <w:rPr>
          <w:rStyle w:val="longtext"/>
          <w:shd w:val="clear" w:color="auto" w:fill="FFFFFF"/>
        </w:rPr>
        <w:t>efisiensi</w:t>
      </w:r>
      <w:proofErr w:type="spellEnd"/>
      <w:r w:rsidRPr="00BC6914">
        <w:rPr>
          <w:rStyle w:val="longtext"/>
          <w:shd w:val="clear" w:color="auto" w:fill="FFFFFF"/>
        </w:rPr>
        <w:t xml:space="preserve"> dan </w:t>
      </w:r>
      <w:proofErr w:type="spellStart"/>
      <w:r w:rsidRPr="00BC6914">
        <w:rPr>
          <w:rStyle w:val="longtext"/>
          <w:shd w:val="clear" w:color="auto" w:fill="FFFFFF"/>
        </w:rPr>
        <w:t>kualitas</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proses </w:t>
      </w:r>
      <w:proofErr w:type="spellStart"/>
      <w:r w:rsidRPr="00BC6914">
        <w:rPr>
          <w:rStyle w:val="longtext"/>
          <w:shd w:val="clear" w:color="auto" w:fill="FFFFFF"/>
        </w:rPr>
        <w:t>manufaktur</w:t>
      </w:r>
      <w:proofErr w:type="spellEnd"/>
      <w:r w:rsidRPr="00BC6914">
        <w:rPr>
          <w:rStyle w:val="longtext"/>
          <w:shd w:val="clear" w:color="auto" w:fill="FFFFFF"/>
        </w:rPr>
        <w:t xml:space="preserve">. </w:t>
      </w:r>
      <w:proofErr w:type="spellStart"/>
      <w:r w:rsidRPr="00BC6914">
        <w:rPr>
          <w:rStyle w:val="longtext"/>
          <w:shd w:val="clear" w:color="auto" w:fill="FFFFFF"/>
        </w:rPr>
        <w:t>Keterampilan</w:t>
      </w:r>
      <w:proofErr w:type="spellEnd"/>
      <w:r w:rsidRPr="00BC6914">
        <w:rPr>
          <w:rStyle w:val="longtext"/>
          <w:shd w:val="clear" w:color="auto" w:fill="FFFFFF"/>
        </w:rPr>
        <w:t xml:space="preserve"> </w:t>
      </w:r>
      <w:proofErr w:type="spellStart"/>
      <w:r w:rsidRPr="00BC6914">
        <w:rPr>
          <w:rStyle w:val="longtext"/>
          <w:shd w:val="clear" w:color="auto" w:fill="FFFFFF"/>
        </w:rPr>
        <w:t>serta</w:t>
      </w:r>
      <w:proofErr w:type="spellEnd"/>
      <w:r w:rsidRPr="00BC6914">
        <w:rPr>
          <w:rStyle w:val="longtext"/>
          <w:shd w:val="clear" w:color="auto" w:fill="FFFFFF"/>
        </w:rPr>
        <w:t xml:space="preserve"> </w:t>
      </w:r>
      <w:proofErr w:type="spellStart"/>
      <w:r w:rsidRPr="00BC6914">
        <w:rPr>
          <w:rStyle w:val="longtext"/>
          <w:shd w:val="clear" w:color="auto" w:fill="FFFFFF"/>
        </w:rPr>
        <w:t>pengetahuan</w:t>
      </w:r>
      <w:proofErr w:type="spellEnd"/>
      <w:r w:rsidRPr="00BC6914">
        <w:rPr>
          <w:rStyle w:val="longtext"/>
          <w:shd w:val="clear" w:color="auto" w:fill="FFFFFF"/>
        </w:rPr>
        <w:t xml:space="preserve"> yang </w:t>
      </w:r>
      <w:proofErr w:type="spellStart"/>
      <w:r w:rsidRPr="00BC6914">
        <w:rPr>
          <w:rStyle w:val="longtext"/>
          <w:shd w:val="clear" w:color="auto" w:fill="FFFFFF"/>
        </w:rPr>
        <w:t>diperoleh</w:t>
      </w:r>
      <w:proofErr w:type="spellEnd"/>
      <w:r w:rsidRPr="00BC6914">
        <w:rPr>
          <w:rStyle w:val="longtext"/>
          <w:shd w:val="clear" w:color="auto" w:fill="FFFFFF"/>
        </w:rPr>
        <w:t xml:space="preserve"> </w:t>
      </w:r>
      <w:proofErr w:type="spellStart"/>
      <w:r w:rsidRPr="00BC6914">
        <w:rPr>
          <w:rStyle w:val="longtext"/>
          <w:shd w:val="clear" w:color="auto" w:fill="FFFFFF"/>
        </w:rPr>
        <w:t>mahasiswa</w:t>
      </w:r>
      <w:proofErr w:type="spellEnd"/>
      <w:r w:rsidRPr="00BC6914">
        <w:rPr>
          <w:rStyle w:val="longtext"/>
          <w:shd w:val="clear" w:color="auto" w:fill="FFFFFF"/>
        </w:rPr>
        <w:t xml:space="preserve"> </w:t>
      </w:r>
      <w:proofErr w:type="spellStart"/>
      <w:r w:rsidRPr="00BC6914">
        <w:rPr>
          <w:rStyle w:val="longtext"/>
          <w:shd w:val="clear" w:color="auto" w:fill="FFFFFF"/>
        </w:rPr>
        <w:t>diharapkan</w:t>
      </w:r>
      <w:proofErr w:type="spellEnd"/>
      <w:r w:rsidRPr="00BC6914">
        <w:rPr>
          <w:rStyle w:val="longtext"/>
          <w:shd w:val="clear" w:color="auto" w:fill="FFFFFF"/>
        </w:rPr>
        <w:t xml:space="preserve"> </w:t>
      </w:r>
      <w:proofErr w:type="spellStart"/>
      <w:r w:rsidRPr="00BC6914">
        <w:rPr>
          <w:rStyle w:val="longtext"/>
          <w:shd w:val="clear" w:color="auto" w:fill="FFFFFF"/>
        </w:rPr>
        <w:t>dapat</w:t>
      </w:r>
      <w:proofErr w:type="spellEnd"/>
      <w:r w:rsidRPr="00BC6914">
        <w:rPr>
          <w:rStyle w:val="longtext"/>
          <w:shd w:val="clear" w:color="auto" w:fill="FFFFFF"/>
        </w:rPr>
        <w:t xml:space="preserve"> </w:t>
      </w:r>
      <w:proofErr w:type="spellStart"/>
      <w:r w:rsidRPr="00BC6914">
        <w:rPr>
          <w:rStyle w:val="longtext"/>
          <w:shd w:val="clear" w:color="auto" w:fill="FFFFFF"/>
        </w:rPr>
        <w:t>mempersiapkan</w:t>
      </w:r>
      <w:proofErr w:type="spellEnd"/>
      <w:r w:rsidRPr="00BC6914">
        <w:rPr>
          <w:rStyle w:val="longtext"/>
          <w:shd w:val="clear" w:color="auto" w:fill="FFFFFF"/>
        </w:rPr>
        <w:t xml:space="preserve"> </w:t>
      </w:r>
      <w:proofErr w:type="spellStart"/>
      <w:r w:rsidRPr="00BC6914">
        <w:rPr>
          <w:rStyle w:val="longtext"/>
          <w:shd w:val="clear" w:color="auto" w:fill="FFFFFF"/>
        </w:rPr>
        <w:t>mereka</w:t>
      </w:r>
      <w:proofErr w:type="spellEnd"/>
      <w:r w:rsidRPr="00BC6914">
        <w:rPr>
          <w:rStyle w:val="longtext"/>
          <w:shd w:val="clear" w:color="auto" w:fill="FFFFFF"/>
        </w:rPr>
        <w:t xml:space="preserve"> </w:t>
      </w:r>
      <w:proofErr w:type="spellStart"/>
      <w:r w:rsidRPr="00BC6914">
        <w:rPr>
          <w:rStyle w:val="longtext"/>
          <w:shd w:val="clear" w:color="auto" w:fill="FFFFFF"/>
        </w:rPr>
        <w:t>untuk</w:t>
      </w:r>
      <w:proofErr w:type="spellEnd"/>
      <w:r w:rsidRPr="00BC6914">
        <w:rPr>
          <w:rStyle w:val="longtext"/>
          <w:shd w:val="clear" w:color="auto" w:fill="FFFFFF"/>
        </w:rPr>
        <w:t xml:space="preserve"> </w:t>
      </w:r>
      <w:proofErr w:type="spellStart"/>
      <w:r w:rsidRPr="00BC6914">
        <w:rPr>
          <w:rStyle w:val="longtext"/>
          <w:shd w:val="clear" w:color="auto" w:fill="FFFFFF"/>
        </w:rPr>
        <w:t>berperan</w:t>
      </w:r>
      <w:proofErr w:type="spellEnd"/>
      <w:r w:rsidRPr="00BC6914">
        <w:rPr>
          <w:rStyle w:val="longtext"/>
          <w:shd w:val="clear" w:color="auto" w:fill="FFFFFF"/>
        </w:rPr>
        <w:t xml:space="preserve"> </w:t>
      </w:r>
      <w:proofErr w:type="spellStart"/>
      <w:r w:rsidRPr="00BC6914">
        <w:rPr>
          <w:rStyle w:val="longtext"/>
          <w:shd w:val="clear" w:color="auto" w:fill="FFFFFF"/>
        </w:rPr>
        <w:t>aktif</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industri</w:t>
      </w:r>
      <w:proofErr w:type="spellEnd"/>
      <w:r w:rsidRPr="00BC6914">
        <w:rPr>
          <w:rStyle w:val="longtext"/>
          <w:shd w:val="clear" w:color="auto" w:fill="FFFFFF"/>
        </w:rPr>
        <w:t xml:space="preserve"> yang </w:t>
      </w:r>
      <w:proofErr w:type="spellStart"/>
      <w:r w:rsidRPr="00BC6914">
        <w:rPr>
          <w:rStyle w:val="longtext"/>
          <w:shd w:val="clear" w:color="auto" w:fill="FFFFFF"/>
        </w:rPr>
        <w:t>terus</w:t>
      </w:r>
      <w:proofErr w:type="spellEnd"/>
      <w:r w:rsidRPr="00BC6914">
        <w:rPr>
          <w:rStyle w:val="longtext"/>
          <w:shd w:val="clear" w:color="auto" w:fill="FFFFFF"/>
        </w:rPr>
        <w:t xml:space="preserve"> </w:t>
      </w:r>
      <w:proofErr w:type="spellStart"/>
      <w:r w:rsidRPr="00BC6914">
        <w:rPr>
          <w:rStyle w:val="longtext"/>
          <w:shd w:val="clear" w:color="auto" w:fill="FFFFFF"/>
        </w:rPr>
        <w:t>berkembang</w:t>
      </w:r>
      <w:proofErr w:type="spellEnd"/>
      <w:r w:rsidRPr="00BC6914">
        <w:rPr>
          <w:rStyle w:val="longtext"/>
          <w:shd w:val="clear" w:color="auto" w:fill="FFFFFF"/>
        </w:rPr>
        <w:t xml:space="preserve">, </w:t>
      </w:r>
      <w:proofErr w:type="spellStart"/>
      <w:r w:rsidRPr="00BC6914">
        <w:rPr>
          <w:rStyle w:val="longtext"/>
          <w:shd w:val="clear" w:color="auto" w:fill="FFFFFF"/>
        </w:rPr>
        <w:t>serta</w:t>
      </w:r>
      <w:proofErr w:type="spellEnd"/>
      <w:r w:rsidRPr="00BC6914">
        <w:rPr>
          <w:rStyle w:val="longtext"/>
          <w:shd w:val="clear" w:color="auto" w:fill="FFFFFF"/>
        </w:rPr>
        <w:t xml:space="preserve"> </w:t>
      </w:r>
      <w:proofErr w:type="spellStart"/>
      <w:r w:rsidRPr="00BC6914">
        <w:rPr>
          <w:rStyle w:val="longtext"/>
          <w:shd w:val="clear" w:color="auto" w:fill="FFFFFF"/>
        </w:rPr>
        <w:t>menciptakan</w:t>
      </w:r>
      <w:proofErr w:type="spellEnd"/>
      <w:r w:rsidRPr="00BC6914">
        <w:rPr>
          <w:rStyle w:val="longtext"/>
          <w:shd w:val="clear" w:color="auto" w:fill="FFFFFF"/>
        </w:rPr>
        <w:t xml:space="preserve"> </w:t>
      </w:r>
      <w:proofErr w:type="spellStart"/>
      <w:r w:rsidRPr="00BC6914">
        <w:rPr>
          <w:rStyle w:val="longtext"/>
          <w:shd w:val="clear" w:color="auto" w:fill="FFFFFF"/>
        </w:rPr>
        <w:t>peluang</w:t>
      </w:r>
      <w:proofErr w:type="spellEnd"/>
      <w:r w:rsidRPr="00BC6914">
        <w:rPr>
          <w:rStyle w:val="longtext"/>
          <w:shd w:val="clear" w:color="auto" w:fill="FFFFFF"/>
        </w:rPr>
        <w:t xml:space="preserve"> </w:t>
      </w:r>
      <w:proofErr w:type="spellStart"/>
      <w:r w:rsidRPr="00BC6914">
        <w:rPr>
          <w:rStyle w:val="longtext"/>
          <w:shd w:val="clear" w:color="auto" w:fill="FFFFFF"/>
        </w:rPr>
        <w:t>baru</w:t>
      </w:r>
      <w:proofErr w:type="spellEnd"/>
      <w:r w:rsidRPr="00BC6914">
        <w:rPr>
          <w:rStyle w:val="longtext"/>
          <w:shd w:val="clear" w:color="auto" w:fill="FFFFFF"/>
        </w:rPr>
        <w:t xml:space="preserve"> </w:t>
      </w:r>
      <w:proofErr w:type="spellStart"/>
      <w:r w:rsidRPr="00BC6914">
        <w:rPr>
          <w:rStyle w:val="longtext"/>
          <w:shd w:val="clear" w:color="auto" w:fill="FFFFFF"/>
        </w:rPr>
        <w:t>dalam</w:t>
      </w:r>
      <w:proofErr w:type="spellEnd"/>
      <w:r w:rsidRPr="00BC6914">
        <w:rPr>
          <w:rStyle w:val="longtext"/>
          <w:shd w:val="clear" w:color="auto" w:fill="FFFFFF"/>
        </w:rPr>
        <w:t xml:space="preserve"> </w:t>
      </w:r>
      <w:proofErr w:type="spellStart"/>
      <w:r w:rsidRPr="00BC6914">
        <w:rPr>
          <w:rStyle w:val="longtext"/>
          <w:shd w:val="clear" w:color="auto" w:fill="FFFFFF"/>
        </w:rPr>
        <w:t>pengembangan</w:t>
      </w:r>
      <w:proofErr w:type="spellEnd"/>
      <w:r w:rsidRPr="00BC6914">
        <w:rPr>
          <w:rStyle w:val="longtext"/>
          <w:shd w:val="clear" w:color="auto" w:fill="FFFFFF"/>
        </w:rPr>
        <w:t xml:space="preserve"> </w:t>
      </w:r>
      <w:proofErr w:type="spellStart"/>
      <w:r w:rsidRPr="00BC6914">
        <w:rPr>
          <w:rStyle w:val="longtext"/>
          <w:shd w:val="clear" w:color="auto" w:fill="FFFFFF"/>
        </w:rPr>
        <w:t>teknologi</w:t>
      </w:r>
      <w:proofErr w:type="spellEnd"/>
      <w:r w:rsidRPr="00BC6914">
        <w:rPr>
          <w:rStyle w:val="longtext"/>
          <w:shd w:val="clear" w:color="auto" w:fill="FFFFFF"/>
        </w:rPr>
        <w:t xml:space="preserve"> </w:t>
      </w:r>
      <w:proofErr w:type="spellStart"/>
      <w:r w:rsidRPr="00BC6914">
        <w:rPr>
          <w:rStyle w:val="longtext"/>
          <w:shd w:val="clear" w:color="auto" w:fill="FFFFFF"/>
        </w:rPr>
        <w:t>otomasi</w:t>
      </w:r>
      <w:proofErr w:type="spellEnd"/>
      <w:r w:rsidRPr="00BC6914">
        <w:rPr>
          <w:rStyle w:val="longtext"/>
          <w:shd w:val="clear" w:color="auto" w:fill="FFFFFF"/>
        </w:rPr>
        <w:t xml:space="preserve"> </w:t>
      </w:r>
      <w:proofErr w:type="spellStart"/>
      <w:r w:rsidRPr="00BC6914">
        <w:rPr>
          <w:rStyle w:val="longtext"/>
          <w:shd w:val="clear" w:color="auto" w:fill="FFFFFF"/>
        </w:rPr>
        <w:t>industri</w:t>
      </w:r>
      <w:proofErr w:type="spellEnd"/>
      <w:r w:rsidR="00A370D3" w:rsidRPr="00A370D3">
        <w:rPr>
          <w:rStyle w:val="mediumtext"/>
        </w:rPr>
        <w:t>.</w:t>
      </w:r>
    </w:p>
    <w:p w14:paraId="702E4342" w14:textId="77777777" w:rsidR="00095A37" w:rsidRDefault="00095A37">
      <w:pPr>
        <w:spacing w:after="0" w:line="240" w:lineRule="auto"/>
        <w:rPr>
          <w:rFonts w:ascii="Times New Roman" w:eastAsia="SimSun" w:hAnsi="Times New Roman" w:cs="Times New Roman"/>
          <w:b/>
          <w:iCs/>
          <w:smallCaps/>
          <w:sz w:val="24"/>
          <w:szCs w:val="24"/>
          <w:lang w:val="id-ID" w:eastAsia="zh-CN"/>
        </w:rPr>
      </w:pPr>
      <w:r>
        <w:rPr>
          <w:b/>
          <w:iCs/>
          <w:sz w:val="24"/>
          <w:lang w:val="id-ID"/>
        </w:rPr>
        <w:br w:type="page"/>
      </w:r>
    </w:p>
    <w:p w14:paraId="64C398F0" w14:textId="58632FD1" w:rsidR="00A370D3" w:rsidRPr="00A370D3" w:rsidRDefault="00A370D3" w:rsidP="008963BC">
      <w:pPr>
        <w:pStyle w:val="IEEEHeading1"/>
        <w:numPr>
          <w:ilvl w:val="0"/>
          <w:numId w:val="0"/>
        </w:numPr>
        <w:spacing w:line="276" w:lineRule="auto"/>
        <w:ind w:left="288" w:hanging="288"/>
        <w:jc w:val="left"/>
        <w:rPr>
          <w:b/>
          <w:sz w:val="24"/>
          <w:lang w:val="id-ID"/>
        </w:rPr>
      </w:pPr>
      <w:r w:rsidRPr="00A370D3">
        <w:rPr>
          <w:b/>
          <w:iCs/>
          <w:sz w:val="24"/>
          <w:lang w:val="id-ID"/>
        </w:rPr>
        <w:lastRenderedPageBreak/>
        <w:t>METODE</w:t>
      </w:r>
      <w:r w:rsidRPr="00A370D3">
        <w:rPr>
          <w:b/>
          <w:iCs/>
          <w:sz w:val="24"/>
          <w:lang w:val="en-US"/>
        </w:rPr>
        <w:t xml:space="preserve"> PENELITIAN</w:t>
      </w:r>
    </w:p>
    <w:p w14:paraId="40D09645" w14:textId="77777777" w:rsidR="00633F1F" w:rsidRPr="00633F1F" w:rsidRDefault="00633F1F" w:rsidP="00633F1F">
      <w:pPr>
        <w:spacing w:after="0"/>
        <w:ind w:firstLine="450"/>
        <w:contextualSpacing/>
        <w:jc w:val="both"/>
        <w:rPr>
          <w:rFonts w:ascii="Times New Roman" w:hAnsi="Times New Roman" w:cs="Times New Roman"/>
          <w:sz w:val="24"/>
          <w:szCs w:val="24"/>
        </w:rPr>
      </w:pP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penelitian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metode</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penelitian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pengembangan</w:t>
      </w:r>
      <w:proofErr w:type="spellEnd"/>
      <w:r w:rsidRPr="00633F1F">
        <w:rPr>
          <w:rFonts w:ascii="Times New Roman" w:hAnsi="Times New Roman" w:cs="Times New Roman"/>
          <w:sz w:val="24"/>
          <w:szCs w:val="24"/>
        </w:rPr>
        <w:t xml:space="preserve"> (</w:t>
      </w:r>
      <w:commentRangeStart w:id="4"/>
      <w:r w:rsidRPr="005E49F7">
        <w:rPr>
          <w:rFonts w:ascii="Times New Roman" w:hAnsi="Times New Roman" w:cs="Times New Roman"/>
          <w:i/>
          <w:iCs/>
          <w:sz w:val="24"/>
          <w:szCs w:val="24"/>
        </w:rPr>
        <w:t>Research and Development</w:t>
      </w:r>
      <w:commentRangeEnd w:id="4"/>
      <w:r w:rsidR="00E10A9C" w:rsidRPr="005E49F7">
        <w:rPr>
          <w:rStyle w:val="CommentReference"/>
          <w:i/>
          <w:iCs/>
        </w:rPr>
        <w:commentReference w:id="4"/>
      </w:r>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tujuan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menghasilkan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produk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tertentu</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menguji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efektivitasnya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Sebagai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hasil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dikembangkan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modul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pembelajaran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tentang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sistem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kontrol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sekuensial</w:t>
      </w:r>
      <w:proofErr w:type="spellEnd"/>
      <w:r w:rsidRPr="00633F1F">
        <w:rPr>
          <w:rFonts w:ascii="Times New Roman" w:hAnsi="Times New Roman" w:cs="Times New Roman"/>
          <w:sz w:val="24"/>
          <w:szCs w:val="24"/>
        </w:rPr>
        <w:t xml:space="preserve"> pada </w:t>
      </w:r>
      <w:proofErr w:type="spellStart"/>
      <w:r w:rsidRPr="00633F1F">
        <w:rPr>
          <w:rFonts w:ascii="Times New Roman" w:hAnsi="Times New Roman" w:cs="Times New Roman"/>
          <w:sz w:val="24"/>
          <w:szCs w:val="24"/>
        </w:rPr>
        <w:t>sistem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elektropneumatik</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melibatkan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berbasis</w:t>
      </w:r>
      <w:proofErr w:type="spellEnd"/>
      <w:r w:rsidRPr="00633F1F">
        <w:rPr>
          <w:rFonts w:ascii="Times New Roman" w:hAnsi="Times New Roman" w:cs="Times New Roman"/>
          <w:sz w:val="24"/>
          <w:szCs w:val="24"/>
        </w:rPr>
        <w:t xml:space="preserve"> PLC Siemens S7-1200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fokus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studi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kasus</w:t>
      </w:r>
      <w:proofErr w:type="spellEnd"/>
      <w:r w:rsidRPr="00633F1F">
        <w:rPr>
          <w:rFonts w:ascii="Times New Roman" w:hAnsi="Times New Roman" w:cs="Times New Roman"/>
          <w:sz w:val="24"/>
          <w:szCs w:val="24"/>
        </w:rPr>
        <w:t xml:space="preserve"> pada clamping unit for grinding. </w:t>
      </w:r>
      <w:proofErr w:type="spellStart"/>
      <w:r w:rsidRPr="00633F1F">
        <w:rPr>
          <w:rFonts w:ascii="Times New Roman" w:hAnsi="Times New Roman" w:cs="Times New Roman"/>
          <w:sz w:val="24"/>
          <w:szCs w:val="24"/>
        </w:rPr>
        <w:t>Penelitian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dilaksanakan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selama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empat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bulan</w:t>
      </w:r>
      <w:proofErr w:type="spellEnd"/>
      <w:r w:rsidRPr="00633F1F">
        <w:rPr>
          <w:rFonts w:ascii="Times New Roman" w:hAnsi="Times New Roman" w:cs="Times New Roman"/>
          <w:sz w:val="24"/>
          <w:szCs w:val="24"/>
        </w:rPr>
        <w:t xml:space="preserve"> di </w:t>
      </w:r>
      <w:proofErr w:type="spellStart"/>
      <w:r w:rsidRPr="00633F1F">
        <w:rPr>
          <w:rFonts w:ascii="Times New Roman" w:hAnsi="Times New Roman" w:cs="Times New Roman"/>
          <w:sz w:val="24"/>
          <w:szCs w:val="24"/>
        </w:rPr>
        <w:t>Laboratorium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Kontrol</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Otomasi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Politeknik</w:t>
      </w:r>
      <w:proofErr w:type="spellEnd"/>
      <w:r w:rsidRPr="00633F1F">
        <w:rPr>
          <w:rFonts w:ascii="Times New Roman" w:hAnsi="Times New Roman" w:cs="Times New Roman"/>
          <w:sz w:val="24"/>
          <w:szCs w:val="24"/>
        </w:rPr>
        <w:t xml:space="preserve"> ATI Makassar. </w:t>
      </w:r>
    </w:p>
    <w:p w14:paraId="101ADD7D" w14:textId="1D21AC23" w:rsidR="008963BC" w:rsidRPr="008963BC" w:rsidRDefault="00633F1F" w:rsidP="00633F1F">
      <w:pPr>
        <w:spacing w:after="0"/>
        <w:ind w:firstLine="450"/>
        <w:contextualSpacing/>
        <w:jc w:val="both"/>
        <w:rPr>
          <w:rFonts w:ascii="Times New Roman" w:hAnsi="Times New Roman" w:cs="Times New Roman"/>
          <w:sz w:val="24"/>
          <w:szCs w:val="24"/>
        </w:rPr>
      </w:pPr>
      <w:proofErr w:type="spellStart"/>
      <w:r w:rsidRPr="00633F1F">
        <w:rPr>
          <w:rFonts w:ascii="Times New Roman" w:hAnsi="Times New Roman" w:cs="Times New Roman"/>
          <w:sz w:val="24"/>
          <w:szCs w:val="24"/>
        </w:rPr>
        <w:t>Berbagai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alat</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bahan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diperlukan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termasuk</w:t>
      </w:r>
      <w:proofErr w:type="spellEnd"/>
      <w:r w:rsidRPr="00633F1F">
        <w:rPr>
          <w:rFonts w:ascii="Times New Roman" w:hAnsi="Times New Roman" w:cs="Times New Roman"/>
          <w:sz w:val="24"/>
          <w:szCs w:val="24"/>
        </w:rPr>
        <w:t xml:space="preserve"> PC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sistem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operasi</w:t>
      </w:r>
      <w:proofErr w:type="spellEnd"/>
      <w:r w:rsidRPr="00633F1F">
        <w:rPr>
          <w:rFonts w:ascii="Times New Roman" w:hAnsi="Times New Roman" w:cs="Times New Roman"/>
          <w:sz w:val="24"/>
          <w:szCs w:val="24"/>
        </w:rPr>
        <w:t xml:space="preserve"> Windows </w:t>
      </w:r>
      <w:proofErr w:type="gramStart"/>
      <w:r w:rsidRPr="00633F1F">
        <w:rPr>
          <w:rFonts w:ascii="Times New Roman" w:hAnsi="Times New Roman" w:cs="Times New Roman"/>
          <w:sz w:val="24"/>
          <w:szCs w:val="24"/>
        </w:rPr>
        <w:t>64 bit</w:t>
      </w:r>
      <w:proofErr w:type="gramEnd"/>
      <w:r w:rsidRPr="00633F1F">
        <w:rPr>
          <w:rFonts w:ascii="Times New Roman" w:hAnsi="Times New Roman" w:cs="Times New Roman"/>
          <w:sz w:val="24"/>
          <w:szCs w:val="24"/>
        </w:rPr>
        <w:t xml:space="preserve">, Intel Core i7 CPU 3.20GHz, dan RAM 16GB, </w:t>
      </w:r>
      <w:proofErr w:type="spellStart"/>
      <w:r w:rsidRPr="00633F1F">
        <w:rPr>
          <w:rFonts w:ascii="Times New Roman" w:hAnsi="Times New Roman" w:cs="Times New Roman"/>
          <w:sz w:val="24"/>
          <w:szCs w:val="24"/>
        </w:rPr>
        <w:t>serta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double acting cylinder,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5/2 way valve with double solenoid, </w:t>
      </w:r>
      <w:proofErr w:type="spellStart"/>
      <w:r w:rsidRPr="00633F1F">
        <w:rPr>
          <w:rFonts w:ascii="Times New Roman" w:hAnsi="Times New Roman" w:cs="Times New Roman"/>
          <w:sz w:val="24"/>
          <w:szCs w:val="24"/>
        </w:rPr>
        <w:t>enam</w:t>
      </w:r>
      <w:proofErr w:type="spellEnd"/>
      <w:r w:rsidRPr="00633F1F">
        <w:rPr>
          <w:rFonts w:ascii="Times New Roman" w:hAnsi="Times New Roman" w:cs="Times New Roman"/>
          <w:sz w:val="24"/>
          <w:szCs w:val="24"/>
        </w:rPr>
        <w:t xml:space="preserve"> limit switch, dan </w:t>
      </w:r>
      <w:proofErr w:type="spellStart"/>
      <w:r w:rsidRPr="00633F1F">
        <w:rPr>
          <w:rFonts w:ascii="Times New Roman" w:hAnsi="Times New Roman" w:cs="Times New Roman"/>
          <w:sz w:val="24"/>
          <w:szCs w:val="24"/>
        </w:rPr>
        <w:t>satu</w:t>
      </w:r>
      <w:proofErr w:type="spellEnd"/>
      <w:r w:rsidRPr="00633F1F">
        <w:rPr>
          <w:rFonts w:ascii="Times New Roman" w:hAnsi="Times New Roman" w:cs="Times New Roman"/>
          <w:sz w:val="24"/>
          <w:szCs w:val="24"/>
        </w:rPr>
        <w:t xml:space="preserve"> unit compressed air supply </w:t>
      </w:r>
      <w:proofErr w:type="spellStart"/>
      <w:r w:rsidRPr="00633F1F">
        <w:rPr>
          <w:rFonts w:ascii="Times New Roman" w:hAnsi="Times New Roman" w:cs="Times New Roman"/>
          <w:sz w:val="24"/>
          <w:szCs w:val="24"/>
        </w:rPr>
        <w:t>beserta</w:t>
      </w:r>
      <w:proofErr w:type="spellEnd"/>
      <w:r w:rsidRPr="00633F1F">
        <w:rPr>
          <w:rFonts w:ascii="Times New Roman" w:hAnsi="Times New Roman" w:cs="Times New Roman"/>
          <w:sz w:val="24"/>
          <w:szCs w:val="24"/>
        </w:rPr>
        <w:t xml:space="preserve"> regulator. </w:t>
      </w:r>
      <w:proofErr w:type="spellStart"/>
      <w:r w:rsidRPr="00633F1F">
        <w:rPr>
          <w:rFonts w:ascii="Times New Roman" w:hAnsi="Times New Roman" w:cs="Times New Roman"/>
          <w:sz w:val="24"/>
          <w:szCs w:val="24"/>
        </w:rPr>
        <w:t>Selain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selang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pneumatik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dua</w:t>
      </w:r>
      <w:proofErr w:type="spellEnd"/>
      <w:r w:rsidRPr="00633F1F">
        <w:rPr>
          <w:rFonts w:ascii="Times New Roman" w:hAnsi="Times New Roman" w:cs="Times New Roman"/>
          <w:sz w:val="24"/>
          <w:szCs w:val="24"/>
        </w:rPr>
        <w:t xml:space="preserve"> T junction pneumatic, dan PLC Siemens S7-1200 CPU1214 AC/DC/Rly juga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penelitian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Pemrograman</w:t>
      </w:r>
      <w:proofErr w:type="spellEnd"/>
      <w:r w:rsidRPr="00633F1F">
        <w:rPr>
          <w:rFonts w:ascii="Times New Roman" w:hAnsi="Times New Roman" w:cs="Times New Roman"/>
          <w:sz w:val="24"/>
          <w:szCs w:val="24"/>
        </w:rPr>
        <w:t xml:space="preserve"> PLC </w:t>
      </w:r>
      <w:proofErr w:type="spellStart"/>
      <w:r w:rsidRPr="00633F1F">
        <w:rPr>
          <w:rFonts w:ascii="Times New Roman" w:hAnsi="Times New Roman" w:cs="Times New Roman"/>
          <w:sz w:val="24"/>
          <w:szCs w:val="24"/>
        </w:rPr>
        <w:t>dilaksanakan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melalui</w:t>
      </w:r>
      <w:proofErr w:type="spellEnd"/>
      <w:r w:rsidRPr="00633F1F">
        <w:rPr>
          <w:rFonts w:ascii="Times New Roman" w:hAnsi="Times New Roman" w:cs="Times New Roman"/>
          <w:sz w:val="24"/>
          <w:szCs w:val="24"/>
        </w:rPr>
        <w:t xml:space="preserve"> Totally Integrated Automation Portal (TIA Portal), </w:t>
      </w:r>
      <w:proofErr w:type="spellStart"/>
      <w:r w:rsidRPr="00633F1F">
        <w:rPr>
          <w:rFonts w:ascii="Times New Roman" w:hAnsi="Times New Roman" w:cs="Times New Roman"/>
          <w:sz w:val="24"/>
          <w:szCs w:val="24"/>
        </w:rPr>
        <w:t>sementara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perangkat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lunak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simulasi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pneumatik</w:t>
      </w:r>
      <w:proofErr w:type="spellEnd"/>
      <w:r w:rsidRPr="00633F1F">
        <w:rPr>
          <w:rFonts w:ascii="Times New Roman" w:hAnsi="Times New Roman" w:cs="Times New Roman"/>
          <w:sz w:val="24"/>
          <w:szCs w:val="24"/>
        </w:rPr>
        <w:t xml:space="preserve"> Festo </w:t>
      </w:r>
      <w:proofErr w:type="spellStart"/>
      <w:r w:rsidRPr="00633F1F">
        <w:rPr>
          <w:rFonts w:ascii="Times New Roman" w:hAnsi="Times New Roman" w:cs="Times New Roman"/>
          <w:sz w:val="24"/>
          <w:szCs w:val="24"/>
        </w:rPr>
        <w:t>FluidSIM</w:t>
      </w:r>
      <w:proofErr w:type="spellEnd"/>
      <w:r w:rsidRPr="00633F1F">
        <w:rPr>
          <w:rFonts w:ascii="Times New Roman" w:hAnsi="Times New Roman" w:cs="Times New Roman"/>
          <w:sz w:val="24"/>
          <w:szCs w:val="24"/>
        </w:rPr>
        <w:t>, Node.js, Node-RED, dan OPC Server (</w:t>
      </w:r>
      <w:proofErr w:type="spellStart"/>
      <w:r w:rsidRPr="00633F1F">
        <w:rPr>
          <w:rFonts w:ascii="Times New Roman" w:hAnsi="Times New Roman" w:cs="Times New Roman"/>
          <w:sz w:val="24"/>
          <w:szCs w:val="24"/>
        </w:rPr>
        <w:t>KepServerEx</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termasuk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TiaPortalExporter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turut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berperan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proses </w:t>
      </w:r>
      <w:proofErr w:type="spellStart"/>
      <w:r w:rsidRPr="00633F1F">
        <w:rPr>
          <w:rFonts w:ascii="Times New Roman" w:hAnsi="Times New Roman" w:cs="Times New Roman"/>
          <w:sz w:val="24"/>
          <w:szCs w:val="24"/>
        </w:rPr>
        <w:t>tersebut</w:t>
      </w:r>
      <w:proofErr w:type="spellEnd"/>
      <w:r w:rsidRPr="00633F1F">
        <w:rPr>
          <w:rFonts w:ascii="Times New Roman" w:hAnsi="Times New Roman" w:cs="Times New Roman"/>
          <w:sz w:val="24"/>
          <w:szCs w:val="24"/>
        </w:rPr>
        <w:t xml:space="preserve">. Proses </w:t>
      </w:r>
      <w:proofErr w:type="spellStart"/>
      <w:r w:rsidRPr="00633F1F">
        <w:rPr>
          <w:rFonts w:ascii="Times New Roman" w:hAnsi="Times New Roman" w:cs="Times New Roman"/>
          <w:sz w:val="24"/>
          <w:szCs w:val="24"/>
        </w:rPr>
        <w:t>pengembangan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mengikuti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tahapan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metodologi</w:t>
      </w:r>
      <w:proofErr w:type="spellEnd"/>
      <w:r w:rsidRPr="00633F1F">
        <w:rPr>
          <w:rFonts w:ascii="Times New Roman" w:hAnsi="Times New Roman" w:cs="Times New Roman"/>
          <w:sz w:val="24"/>
          <w:szCs w:val="24"/>
        </w:rPr>
        <w:t xml:space="preserve"> DEDTE, </w:t>
      </w:r>
      <w:proofErr w:type="spellStart"/>
      <w:r w:rsidRPr="00633F1F">
        <w:rPr>
          <w:rFonts w:ascii="Times New Roman" w:hAnsi="Times New Roman" w:cs="Times New Roman"/>
          <w:sz w:val="24"/>
          <w:szCs w:val="24"/>
        </w:rPr>
        <w:t>yaitu</w:t>
      </w:r>
      <w:proofErr w:type="spellEnd"/>
      <w:r w:rsidRPr="00633F1F">
        <w:rPr>
          <w:rFonts w:ascii="Times New Roman" w:hAnsi="Times New Roman" w:cs="Times New Roman"/>
          <w:sz w:val="24"/>
          <w:szCs w:val="24"/>
        </w:rPr>
        <w:t xml:space="preserve"> Define, Explore, Design, Test, dan Evaluate,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memastikan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bahwa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pengembangan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dilakukan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secara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sistematis</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terstruktur</w:t>
      </w:r>
      <w:proofErr w:type="spellEnd"/>
      <w:r w:rsidRPr="00633F1F">
        <w:rPr>
          <w:rFonts w:ascii="Times New Roman" w:hAnsi="Times New Roman" w:cs="Times New Roman"/>
          <w:sz w:val="24"/>
          <w:szCs w:val="24"/>
        </w:rPr>
        <w:t>.</w:t>
      </w:r>
    </w:p>
    <w:p w14:paraId="35F7F9C9" w14:textId="77777777" w:rsidR="00A370D3" w:rsidRPr="00A370D3" w:rsidRDefault="00A370D3" w:rsidP="008963BC">
      <w:pPr>
        <w:pStyle w:val="IEEEHeading1"/>
        <w:numPr>
          <w:ilvl w:val="0"/>
          <w:numId w:val="0"/>
        </w:numPr>
        <w:spacing w:line="276" w:lineRule="auto"/>
        <w:ind w:left="288" w:hanging="288"/>
        <w:jc w:val="left"/>
        <w:rPr>
          <w:b/>
          <w:iCs/>
          <w:sz w:val="24"/>
          <w:lang w:val="id-ID"/>
        </w:rPr>
      </w:pPr>
      <w:r w:rsidRPr="00A370D3">
        <w:rPr>
          <w:b/>
          <w:iCs/>
          <w:sz w:val="24"/>
          <w:lang w:val="id-ID"/>
        </w:rPr>
        <w:t>HASIL</w:t>
      </w:r>
      <w:r w:rsidRPr="00A370D3">
        <w:rPr>
          <w:b/>
          <w:iCs/>
          <w:sz w:val="24"/>
          <w:lang w:val="en-US"/>
        </w:rPr>
        <w:t xml:space="preserve"> DAN PEMBAHASAN</w:t>
      </w:r>
    </w:p>
    <w:p w14:paraId="428569A4" w14:textId="58D5875E" w:rsidR="00633F1F" w:rsidRDefault="00633F1F" w:rsidP="00633F1F">
      <w:pPr>
        <w:spacing w:after="0" w:line="240" w:lineRule="auto"/>
        <w:ind w:firstLine="284"/>
        <w:contextualSpacing/>
        <w:jc w:val="both"/>
        <w:rPr>
          <w:rFonts w:ascii="Times New Roman" w:hAnsi="Times New Roman" w:cs="Times New Roman"/>
          <w:sz w:val="24"/>
          <w:szCs w:val="24"/>
        </w:rPr>
      </w:pPr>
      <w:r w:rsidRPr="00633F1F">
        <w:rPr>
          <w:rFonts w:ascii="Times New Roman" w:hAnsi="Times New Roman" w:cs="Times New Roman"/>
          <w:sz w:val="24"/>
          <w:szCs w:val="24"/>
        </w:rPr>
        <w:t xml:space="preserve">Pada </w:t>
      </w:r>
      <w:proofErr w:type="spellStart"/>
      <w:r w:rsidRPr="00633F1F">
        <w:rPr>
          <w:rFonts w:ascii="Times New Roman" w:hAnsi="Times New Roman" w:cs="Times New Roman"/>
          <w:sz w:val="24"/>
          <w:szCs w:val="24"/>
        </w:rPr>
        <w:t>tahap</w:t>
      </w:r>
      <w:proofErr w:type="spellEnd"/>
      <w:r w:rsidRPr="00633F1F">
        <w:rPr>
          <w:rFonts w:ascii="Times New Roman" w:hAnsi="Times New Roman" w:cs="Times New Roman"/>
          <w:sz w:val="24"/>
          <w:szCs w:val="24"/>
        </w:rPr>
        <w:t xml:space="preserve"> "Define", </w:t>
      </w:r>
      <w:proofErr w:type="spellStart"/>
      <w:r w:rsidRPr="00633F1F">
        <w:rPr>
          <w:rFonts w:ascii="Times New Roman" w:hAnsi="Times New Roman" w:cs="Times New Roman"/>
          <w:sz w:val="24"/>
          <w:szCs w:val="24"/>
        </w:rPr>
        <w:t>telah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dipilih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studi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kasus</w:t>
      </w:r>
      <w:proofErr w:type="spellEnd"/>
      <w:r w:rsidRPr="00633F1F">
        <w:rPr>
          <w:rFonts w:ascii="Times New Roman" w:hAnsi="Times New Roman" w:cs="Times New Roman"/>
          <w:sz w:val="24"/>
          <w:szCs w:val="24"/>
        </w:rPr>
        <w:t xml:space="preserve"> Clamping unit for grinding pada TP 202 </w:t>
      </w:r>
      <w:proofErr w:type="spellStart"/>
      <w:r w:rsidRPr="00633F1F">
        <w:rPr>
          <w:rFonts w:ascii="Times New Roman" w:hAnsi="Times New Roman" w:cs="Times New Roman"/>
          <w:sz w:val="24"/>
          <w:szCs w:val="24"/>
        </w:rPr>
        <w:t>Electropneumatics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dimana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Flens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setengah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jadi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benda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kerja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diletakkan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secara</w:t>
      </w:r>
      <w:proofErr w:type="spellEnd"/>
      <w:r w:rsidRPr="00633F1F">
        <w:rPr>
          <w:rFonts w:ascii="Times New Roman" w:hAnsi="Times New Roman" w:cs="Times New Roman"/>
          <w:sz w:val="24"/>
          <w:szCs w:val="24"/>
        </w:rPr>
        <w:t xml:space="preserve"> manual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unit </w:t>
      </w:r>
      <w:proofErr w:type="spellStart"/>
      <w:r w:rsidRPr="00633F1F">
        <w:rPr>
          <w:rFonts w:ascii="Times New Roman" w:hAnsi="Times New Roman" w:cs="Times New Roman"/>
          <w:sz w:val="24"/>
          <w:szCs w:val="24"/>
        </w:rPr>
        <w:t>penjepitan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penggilingan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kemudian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dijepit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secara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pneumatik</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digiling</w:t>
      </w:r>
      <w:proofErr w:type="spellEnd"/>
      <w:r w:rsidRPr="00633F1F">
        <w:rPr>
          <w:rFonts w:ascii="Times New Roman" w:hAnsi="Times New Roman" w:cs="Times New Roman"/>
          <w:sz w:val="24"/>
          <w:szCs w:val="24"/>
        </w:rPr>
        <w:t xml:space="preserve"> pada </w:t>
      </w:r>
      <w:proofErr w:type="spellStart"/>
      <w:r w:rsidRPr="00633F1F">
        <w:rPr>
          <w:rFonts w:ascii="Times New Roman" w:hAnsi="Times New Roman" w:cs="Times New Roman"/>
          <w:sz w:val="24"/>
          <w:szCs w:val="24"/>
        </w:rPr>
        <w:t>flens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kanan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kiri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Setelah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penjepit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tunggal</w:t>
      </w:r>
      <w:proofErr w:type="spellEnd"/>
      <w:r w:rsidRPr="00633F1F">
        <w:rPr>
          <w:rFonts w:ascii="Times New Roman" w:hAnsi="Times New Roman" w:cs="Times New Roman"/>
          <w:sz w:val="24"/>
          <w:szCs w:val="24"/>
        </w:rPr>
        <w:t xml:space="preserve"> A </w:t>
      </w:r>
      <w:proofErr w:type="spellStart"/>
      <w:r w:rsidRPr="00633F1F">
        <w:rPr>
          <w:rFonts w:ascii="Times New Roman" w:hAnsi="Times New Roman" w:cs="Times New Roman"/>
          <w:sz w:val="24"/>
          <w:szCs w:val="24"/>
        </w:rPr>
        <w:t>mencapai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posisi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akhir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depannya</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tekanan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penjepitan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terbangun</w:t>
      </w:r>
      <w:proofErr w:type="spellEnd"/>
      <w:r w:rsidRPr="00633F1F">
        <w:rPr>
          <w:rFonts w:ascii="Times New Roman" w:hAnsi="Times New Roman" w:cs="Times New Roman"/>
          <w:sz w:val="24"/>
          <w:szCs w:val="24"/>
        </w:rPr>
        <w:t xml:space="preserve"> di </w:t>
      </w:r>
      <w:proofErr w:type="spellStart"/>
      <w:r w:rsidRPr="00633F1F">
        <w:rPr>
          <w:rFonts w:ascii="Times New Roman" w:hAnsi="Times New Roman" w:cs="Times New Roman"/>
          <w:sz w:val="24"/>
          <w:szCs w:val="24"/>
        </w:rPr>
        <w:t>ruang</w:t>
      </w:r>
      <w:proofErr w:type="spellEnd"/>
      <w:r w:rsidRPr="00633F1F">
        <w:rPr>
          <w:rFonts w:ascii="Times New Roman" w:hAnsi="Times New Roman" w:cs="Times New Roman"/>
          <w:sz w:val="24"/>
          <w:szCs w:val="24"/>
        </w:rPr>
        <w:t xml:space="preserve"> piston, unit </w:t>
      </w:r>
      <w:proofErr w:type="spellStart"/>
      <w:r w:rsidRPr="00633F1F">
        <w:rPr>
          <w:rFonts w:ascii="Times New Roman" w:hAnsi="Times New Roman" w:cs="Times New Roman"/>
          <w:sz w:val="24"/>
          <w:szCs w:val="24"/>
        </w:rPr>
        <w:t>umpan</w:t>
      </w:r>
      <w:proofErr w:type="spellEnd"/>
      <w:r w:rsidRPr="00633F1F">
        <w:rPr>
          <w:rFonts w:ascii="Times New Roman" w:hAnsi="Times New Roman" w:cs="Times New Roman"/>
          <w:sz w:val="24"/>
          <w:szCs w:val="24"/>
        </w:rPr>
        <w:t xml:space="preserve"> B </w:t>
      </w:r>
      <w:proofErr w:type="spellStart"/>
      <w:r w:rsidRPr="00633F1F">
        <w:rPr>
          <w:rFonts w:ascii="Times New Roman" w:hAnsi="Times New Roman" w:cs="Times New Roman"/>
          <w:sz w:val="24"/>
          <w:szCs w:val="24"/>
        </w:rPr>
        <w:t>melakukan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gerakan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ganda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menggiling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flens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kanan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sementara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penyebaran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silang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ganda</w:t>
      </w:r>
      <w:proofErr w:type="spellEnd"/>
      <w:r w:rsidRPr="00633F1F">
        <w:rPr>
          <w:rFonts w:ascii="Times New Roman" w:hAnsi="Times New Roman" w:cs="Times New Roman"/>
          <w:sz w:val="24"/>
          <w:szCs w:val="24"/>
        </w:rPr>
        <w:t xml:space="preserve"> C </w:t>
      </w:r>
      <w:proofErr w:type="spellStart"/>
      <w:r w:rsidRPr="00633F1F">
        <w:rPr>
          <w:rFonts w:ascii="Times New Roman" w:hAnsi="Times New Roman" w:cs="Times New Roman"/>
          <w:sz w:val="24"/>
          <w:szCs w:val="24"/>
        </w:rPr>
        <w:t>diperpanjang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sebelum</w:t>
      </w:r>
      <w:proofErr w:type="spellEnd"/>
      <w:r w:rsidRPr="00633F1F">
        <w:rPr>
          <w:rFonts w:ascii="Times New Roman" w:hAnsi="Times New Roman" w:cs="Times New Roman"/>
          <w:sz w:val="24"/>
          <w:szCs w:val="24"/>
        </w:rPr>
        <w:t xml:space="preserve"> unit </w:t>
      </w:r>
      <w:proofErr w:type="spellStart"/>
      <w:r w:rsidRPr="00633F1F">
        <w:rPr>
          <w:rFonts w:ascii="Times New Roman" w:hAnsi="Times New Roman" w:cs="Times New Roman"/>
          <w:sz w:val="24"/>
          <w:szCs w:val="24"/>
        </w:rPr>
        <w:t>umpan</w:t>
      </w:r>
      <w:proofErr w:type="spellEnd"/>
      <w:r w:rsidRPr="00633F1F">
        <w:rPr>
          <w:rFonts w:ascii="Times New Roman" w:hAnsi="Times New Roman" w:cs="Times New Roman"/>
          <w:sz w:val="24"/>
          <w:szCs w:val="24"/>
        </w:rPr>
        <w:t xml:space="preserve"> B </w:t>
      </w:r>
      <w:proofErr w:type="spellStart"/>
      <w:r w:rsidRPr="00633F1F">
        <w:rPr>
          <w:rFonts w:ascii="Times New Roman" w:hAnsi="Times New Roman" w:cs="Times New Roman"/>
          <w:sz w:val="24"/>
          <w:szCs w:val="24"/>
        </w:rPr>
        <w:t>melakukan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gerakan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ganda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kedua</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menggiling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flens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kiri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sehingga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penjepit</w:t>
      </w:r>
      <w:proofErr w:type="spellEnd"/>
      <w:r w:rsidRPr="00633F1F">
        <w:rPr>
          <w:rFonts w:ascii="Times New Roman" w:hAnsi="Times New Roman" w:cs="Times New Roman"/>
          <w:sz w:val="24"/>
          <w:szCs w:val="24"/>
        </w:rPr>
        <w:t xml:space="preserve"> A </w:t>
      </w:r>
      <w:proofErr w:type="spellStart"/>
      <w:r w:rsidRPr="00633F1F">
        <w:rPr>
          <w:rFonts w:ascii="Times New Roman" w:hAnsi="Times New Roman" w:cs="Times New Roman"/>
          <w:sz w:val="24"/>
          <w:szCs w:val="24"/>
        </w:rPr>
        <w:t>melepaskan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benda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kerja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saat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C </w:t>
      </w:r>
      <w:proofErr w:type="spellStart"/>
      <w:r w:rsidRPr="00633F1F">
        <w:rPr>
          <w:rFonts w:ascii="Times New Roman" w:hAnsi="Times New Roman" w:cs="Times New Roman"/>
          <w:sz w:val="24"/>
          <w:szCs w:val="24"/>
        </w:rPr>
        <w:t>mencapai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posisi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akhir</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tertekan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Flens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sendiri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adalah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komponen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teknik</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berbentuk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piringan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pelat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datar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lubang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menyambungkan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dua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bagian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seperti</w:t>
      </w:r>
      <w:proofErr w:type="spellEnd"/>
      <w:r w:rsidRPr="00633F1F">
        <w:rPr>
          <w:rFonts w:ascii="Times New Roman" w:hAnsi="Times New Roman" w:cs="Times New Roman"/>
          <w:sz w:val="24"/>
          <w:szCs w:val="24"/>
        </w:rPr>
        <w:t xml:space="preserve"> pipa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tabung</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berfungsi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menciptakan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sambungan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kuat</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kedap</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sistem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perpipaan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struktur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lainnya</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sering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industri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menghubungkan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berbagai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elemen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mesin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peralatan</w:t>
      </w:r>
      <w:proofErr w:type="spellEnd"/>
      <w:r w:rsidRPr="00633F1F">
        <w:rPr>
          <w:rFonts w:ascii="Times New Roman" w:hAnsi="Times New Roman" w:cs="Times New Roman"/>
          <w:sz w:val="24"/>
          <w:szCs w:val="24"/>
        </w:rPr>
        <w:t xml:space="preserve">. </w:t>
      </w:r>
    </w:p>
    <w:p w14:paraId="11432806" w14:textId="77777777" w:rsidR="00095A37" w:rsidRPr="00633F1F" w:rsidRDefault="00095A37" w:rsidP="00095A37">
      <w:pPr>
        <w:spacing w:after="0" w:line="240" w:lineRule="auto"/>
        <w:ind w:firstLine="284"/>
        <w:contextualSpacing/>
        <w:jc w:val="both"/>
        <w:rPr>
          <w:rFonts w:ascii="Times New Roman" w:hAnsi="Times New Roman" w:cs="Times New Roman"/>
          <w:color w:val="000000"/>
          <w:sz w:val="24"/>
          <w:szCs w:val="24"/>
        </w:rPr>
      </w:pPr>
      <w:proofErr w:type="spellStart"/>
      <w:r w:rsidRPr="00633F1F">
        <w:rPr>
          <w:rFonts w:ascii="Times New Roman" w:hAnsi="Times New Roman" w:cs="Times New Roman"/>
          <w:sz w:val="24"/>
          <w:szCs w:val="24"/>
        </w:rPr>
        <w:t>Selama</w:t>
      </w:r>
      <w:proofErr w:type="spellEnd"/>
      <w:r w:rsidRPr="00633F1F">
        <w:rPr>
          <w:rFonts w:ascii="Times New Roman" w:hAnsi="Times New Roman" w:cs="Times New Roman"/>
          <w:sz w:val="24"/>
          <w:szCs w:val="24"/>
        </w:rPr>
        <w:t xml:space="preserve"> proses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dilengkapi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enam</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mendeteksi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posisi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maju</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mundur</w:t>
      </w:r>
      <w:proofErr w:type="spellEnd"/>
      <w:r w:rsidRPr="00633F1F">
        <w:rPr>
          <w:rFonts w:ascii="Times New Roman" w:hAnsi="Times New Roman" w:cs="Times New Roman"/>
          <w:sz w:val="24"/>
          <w:szCs w:val="24"/>
        </w:rPr>
        <w:t xml:space="preserve"> masing-masing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Urutan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kerja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aktuator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dimulai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saat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tombol</w:t>
      </w:r>
      <w:proofErr w:type="spellEnd"/>
      <w:r w:rsidRPr="00633F1F">
        <w:rPr>
          <w:rFonts w:ascii="Times New Roman" w:hAnsi="Times New Roman" w:cs="Times New Roman"/>
          <w:sz w:val="24"/>
          <w:szCs w:val="24"/>
        </w:rPr>
        <w:t xml:space="preserve"> start </w:t>
      </w:r>
      <w:proofErr w:type="spellStart"/>
      <w:r w:rsidRPr="00633F1F">
        <w:rPr>
          <w:rFonts w:ascii="Times New Roman" w:hAnsi="Times New Roman" w:cs="Times New Roman"/>
          <w:sz w:val="24"/>
          <w:szCs w:val="24"/>
        </w:rPr>
        <w:t>ditekan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A </w:t>
      </w:r>
      <w:proofErr w:type="spellStart"/>
      <w:r w:rsidRPr="00633F1F">
        <w:rPr>
          <w:rFonts w:ascii="Times New Roman" w:hAnsi="Times New Roman" w:cs="Times New Roman"/>
          <w:sz w:val="24"/>
          <w:szCs w:val="24"/>
        </w:rPr>
        <w:t>dimajukan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sAf</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kemudian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B </w:t>
      </w:r>
      <w:proofErr w:type="spellStart"/>
      <w:r w:rsidRPr="00633F1F">
        <w:rPr>
          <w:rFonts w:ascii="Times New Roman" w:hAnsi="Times New Roman" w:cs="Times New Roman"/>
          <w:sz w:val="24"/>
          <w:szCs w:val="24"/>
        </w:rPr>
        <w:t>dimajukan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sBf</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diikuti</w:t>
      </w:r>
      <w:proofErr w:type="spellEnd"/>
      <w:r w:rsidRPr="00633F1F">
        <w:rPr>
          <w:rFonts w:ascii="Times New Roman" w:hAnsi="Times New Roman" w:cs="Times New Roman"/>
          <w:sz w:val="24"/>
          <w:szCs w:val="24"/>
        </w:rPr>
        <w:t xml:space="preserve"> oleh </w:t>
      </w:r>
      <w:proofErr w:type="spellStart"/>
      <w:r w:rsidRPr="00633F1F">
        <w:rPr>
          <w:rFonts w:ascii="Times New Roman" w:hAnsi="Times New Roman" w:cs="Times New Roman"/>
          <w:sz w:val="24"/>
          <w:szCs w:val="24"/>
        </w:rPr>
        <w:t>pergerakan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mundur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B yang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sBr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Selanjutnya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C </w:t>
      </w:r>
      <w:proofErr w:type="spellStart"/>
      <w:r w:rsidRPr="00633F1F">
        <w:rPr>
          <w:rFonts w:ascii="Times New Roman" w:hAnsi="Times New Roman" w:cs="Times New Roman"/>
          <w:sz w:val="24"/>
          <w:szCs w:val="24"/>
        </w:rPr>
        <w:t>dimajukan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sCf</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setelah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B </w:t>
      </w:r>
      <w:proofErr w:type="spellStart"/>
      <w:r w:rsidRPr="00633F1F">
        <w:rPr>
          <w:rFonts w:ascii="Times New Roman" w:hAnsi="Times New Roman" w:cs="Times New Roman"/>
          <w:sz w:val="24"/>
          <w:szCs w:val="24"/>
        </w:rPr>
        <w:t>dimajukan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lagi</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sBf</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kemudian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B </w:t>
      </w:r>
      <w:proofErr w:type="spellStart"/>
      <w:r w:rsidRPr="00633F1F">
        <w:rPr>
          <w:rFonts w:ascii="Times New Roman" w:hAnsi="Times New Roman" w:cs="Times New Roman"/>
          <w:sz w:val="24"/>
          <w:szCs w:val="24"/>
        </w:rPr>
        <w:t>mundur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sBr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Setelah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C </w:t>
      </w:r>
      <w:proofErr w:type="spellStart"/>
      <w:r w:rsidRPr="00633F1F">
        <w:rPr>
          <w:rFonts w:ascii="Times New Roman" w:hAnsi="Times New Roman" w:cs="Times New Roman"/>
          <w:sz w:val="24"/>
          <w:szCs w:val="24"/>
        </w:rPr>
        <w:t>dimundurkan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sCr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sebelum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A </w:t>
      </w:r>
      <w:proofErr w:type="spellStart"/>
      <w:r w:rsidRPr="00633F1F">
        <w:rPr>
          <w:rFonts w:ascii="Times New Roman" w:hAnsi="Times New Roman" w:cs="Times New Roman"/>
          <w:sz w:val="24"/>
          <w:szCs w:val="24"/>
        </w:rPr>
        <w:t>dimundurkan</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menyentuh</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sAr</w:t>
      </w:r>
      <w:proofErr w:type="spellEnd"/>
      <w:r w:rsidRPr="00633F1F">
        <w:rPr>
          <w:rFonts w:ascii="Times New Roman" w:hAnsi="Times New Roman" w:cs="Times New Roman"/>
          <w:sz w:val="24"/>
          <w:szCs w:val="24"/>
        </w:rPr>
        <w:t>.</w:t>
      </w:r>
    </w:p>
    <w:p w14:paraId="12B6FE36" w14:textId="77777777" w:rsidR="00095A37" w:rsidRPr="00633F1F" w:rsidRDefault="00095A37" w:rsidP="00633F1F">
      <w:pPr>
        <w:spacing w:after="0" w:line="240" w:lineRule="auto"/>
        <w:ind w:firstLine="284"/>
        <w:contextualSpacing/>
        <w:jc w:val="both"/>
        <w:rPr>
          <w:rFonts w:ascii="Times New Roman" w:hAnsi="Times New Roman" w:cs="Times New Roman"/>
          <w:sz w:val="24"/>
          <w:szCs w:val="24"/>
        </w:rPr>
      </w:pPr>
    </w:p>
    <w:p w14:paraId="2E3C023A" w14:textId="499D509D" w:rsidR="008963BC" w:rsidRPr="008963BC" w:rsidRDefault="00633F1F" w:rsidP="008963BC">
      <w:pPr>
        <w:widowControl w:val="0"/>
        <w:spacing w:after="0" w:line="240" w:lineRule="auto"/>
        <w:jc w:val="center"/>
        <w:rPr>
          <w:rFonts w:ascii="Times New Roman" w:hAnsi="Times New Roman" w:cs="Times New Roman"/>
          <w:b/>
          <w:sz w:val="24"/>
          <w:szCs w:val="24"/>
          <w:lang w:val="id-ID"/>
        </w:rPr>
      </w:pPr>
      <w:r>
        <w:rPr>
          <w:noProof/>
        </w:rPr>
        <w:lastRenderedPageBreak/>
        <w:drawing>
          <wp:inline distT="0" distB="0" distL="0" distR="0" wp14:anchorId="332A706E" wp14:editId="41CC69E0">
            <wp:extent cx="5579745" cy="3166110"/>
            <wp:effectExtent l="19050" t="19050" r="20955" b="152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5579745" cy="3166110"/>
                    </a:xfrm>
                    <a:prstGeom prst="rect">
                      <a:avLst/>
                    </a:prstGeom>
                    <a:ln>
                      <a:solidFill>
                        <a:schemeClr val="tx1"/>
                      </a:solidFill>
                    </a:ln>
                  </pic:spPr>
                </pic:pic>
              </a:graphicData>
            </a:graphic>
          </wp:inline>
        </w:drawing>
      </w:r>
    </w:p>
    <w:p w14:paraId="4F2E3D6A" w14:textId="283CA517" w:rsidR="008963BC" w:rsidRDefault="008963BC" w:rsidP="00CC360C">
      <w:pPr>
        <w:pStyle w:val="NormalWeb"/>
        <w:widowControl w:val="0"/>
        <w:spacing w:before="0" w:beforeAutospacing="0" w:after="0" w:afterAutospacing="0"/>
        <w:jc w:val="center"/>
        <w:rPr>
          <w:b/>
          <w:sz w:val="20"/>
          <w:szCs w:val="20"/>
          <w:lang w:val="id-ID"/>
        </w:rPr>
      </w:pPr>
      <w:commentRangeStart w:id="5"/>
      <w:r w:rsidRPr="006909CB">
        <w:rPr>
          <w:b/>
          <w:sz w:val="20"/>
          <w:szCs w:val="20"/>
          <w:lang w:val="id-ID"/>
        </w:rPr>
        <w:t>Gambar 1.</w:t>
      </w:r>
      <w:commentRangeEnd w:id="5"/>
      <w:r w:rsidR="00FE5EB3">
        <w:rPr>
          <w:rStyle w:val="CommentReference"/>
          <w:rFonts w:ascii="Calibri" w:eastAsia="Calibri" w:hAnsi="Calibri" w:cs="Arial"/>
        </w:rPr>
        <w:commentReference w:id="5"/>
      </w:r>
      <w:r w:rsidRPr="006909CB">
        <w:rPr>
          <w:b/>
          <w:sz w:val="20"/>
          <w:szCs w:val="20"/>
          <w:lang w:val="id-ID"/>
        </w:rPr>
        <w:t xml:space="preserve"> </w:t>
      </w:r>
      <w:r w:rsidR="00633F1F" w:rsidRPr="00633F1F">
        <w:rPr>
          <w:b/>
          <w:sz w:val="20"/>
          <w:szCs w:val="20"/>
          <w:lang w:val="id-ID"/>
        </w:rPr>
        <w:t xml:space="preserve">Studi Kasus </w:t>
      </w:r>
      <w:proofErr w:type="spellStart"/>
      <w:r w:rsidR="00633F1F" w:rsidRPr="00633F1F">
        <w:rPr>
          <w:b/>
          <w:sz w:val="20"/>
          <w:szCs w:val="20"/>
          <w:lang w:val="id-ID"/>
        </w:rPr>
        <w:t>Clamping</w:t>
      </w:r>
      <w:proofErr w:type="spellEnd"/>
      <w:r w:rsidR="00633F1F" w:rsidRPr="00633F1F">
        <w:rPr>
          <w:b/>
          <w:sz w:val="20"/>
          <w:szCs w:val="20"/>
          <w:lang w:val="id-ID"/>
        </w:rPr>
        <w:t xml:space="preserve"> Unit </w:t>
      </w:r>
      <w:proofErr w:type="spellStart"/>
      <w:r w:rsidR="00633F1F" w:rsidRPr="00633F1F">
        <w:rPr>
          <w:b/>
          <w:sz w:val="20"/>
          <w:szCs w:val="20"/>
          <w:lang w:val="id-ID"/>
        </w:rPr>
        <w:t>for</w:t>
      </w:r>
      <w:proofErr w:type="spellEnd"/>
      <w:r w:rsidR="00633F1F" w:rsidRPr="00633F1F">
        <w:rPr>
          <w:b/>
          <w:sz w:val="20"/>
          <w:szCs w:val="20"/>
          <w:lang w:val="id-ID"/>
        </w:rPr>
        <w:t xml:space="preserve"> </w:t>
      </w:r>
      <w:proofErr w:type="spellStart"/>
      <w:r w:rsidR="00633F1F" w:rsidRPr="00633F1F">
        <w:rPr>
          <w:b/>
          <w:sz w:val="20"/>
          <w:szCs w:val="20"/>
          <w:lang w:val="id-ID"/>
        </w:rPr>
        <w:t>Grinding</w:t>
      </w:r>
      <w:proofErr w:type="spellEnd"/>
      <w:r w:rsidR="00633F1F" w:rsidRPr="00633F1F">
        <w:rPr>
          <w:b/>
          <w:sz w:val="20"/>
          <w:szCs w:val="20"/>
          <w:lang w:val="id-ID"/>
        </w:rPr>
        <w:t xml:space="preserve"> beserta diagram langkahnya pada TP 202</w:t>
      </w:r>
    </w:p>
    <w:p w14:paraId="5DF12433" w14:textId="712E8A49" w:rsidR="005E49F7" w:rsidRPr="006909CB" w:rsidRDefault="005E49F7" w:rsidP="00FE21AE">
      <w:pPr>
        <w:pStyle w:val="NormalWeb"/>
        <w:widowControl w:val="0"/>
        <w:spacing w:before="0" w:beforeAutospacing="0" w:after="120" w:afterAutospacing="0"/>
        <w:jc w:val="center"/>
        <w:rPr>
          <w:b/>
          <w:sz w:val="20"/>
          <w:szCs w:val="20"/>
          <w:lang w:val="id-ID"/>
        </w:rPr>
      </w:pPr>
      <w:r>
        <w:rPr>
          <w:b/>
          <w:sz w:val="20"/>
          <w:szCs w:val="20"/>
          <w:lang w:val="id-ID"/>
        </w:rPr>
        <w:t xml:space="preserve">Sumber : </w:t>
      </w:r>
      <w:r w:rsidR="00EA4FA1" w:rsidRPr="00EA4FA1">
        <w:rPr>
          <w:b/>
          <w:sz w:val="20"/>
          <w:szCs w:val="20"/>
          <w:lang w:val="id-ID"/>
        </w:rPr>
        <w:t xml:space="preserve">C. </w:t>
      </w:r>
      <w:proofErr w:type="spellStart"/>
      <w:r w:rsidR="00EA4FA1" w:rsidRPr="00EA4FA1">
        <w:rPr>
          <w:b/>
          <w:sz w:val="20"/>
          <w:szCs w:val="20"/>
          <w:lang w:val="id-ID"/>
        </w:rPr>
        <w:t>Rouff</w:t>
      </w:r>
      <w:proofErr w:type="spellEnd"/>
      <w:r w:rsidR="00EA4FA1" w:rsidRPr="00EA4FA1">
        <w:rPr>
          <w:b/>
          <w:sz w:val="20"/>
          <w:szCs w:val="20"/>
          <w:lang w:val="id-ID"/>
        </w:rPr>
        <w:t>, (1994).</w:t>
      </w:r>
    </w:p>
    <w:p w14:paraId="20BA5555" w14:textId="5B0355F3" w:rsidR="00633F1F" w:rsidRDefault="00633F1F" w:rsidP="00633F1F">
      <w:pPr>
        <w:spacing w:after="0" w:line="240" w:lineRule="auto"/>
        <w:ind w:firstLine="288"/>
        <w:contextualSpacing/>
        <w:jc w:val="both"/>
        <w:rPr>
          <w:rFonts w:ascii="Times New Roman" w:hAnsi="Times New Roman" w:cs="Times New Roman"/>
          <w:sz w:val="24"/>
          <w:szCs w:val="24"/>
        </w:rPr>
      </w:pPr>
      <w:r w:rsidRPr="00633F1F">
        <w:rPr>
          <w:rFonts w:ascii="Times New Roman" w:hAnsi="Times New Roman" w:cs="Times New Roman"/>
          <w:sz w:val="24"/>
          <w:szCs w:val="24"/>
        </w:rPr>
        <w:t xml:space="preserve">Pada </w:t>
      </w:r>
      <w:proofErr w:type="spellStart"/>
      <w:r w:rsidRPr="00633F1F">
        <w:rPr>
          <w:rFonts w:ascii="Times New Roman" w:hAnsi="Times New Roman" w:cs="Times New Roman"/>
          <w:sz w:val="24"/>
          <w:szCs w:val="24"/>
        </w:rPr>
        <w:t>tahap</w:t>
      </w:r>
      <w:proofErr w:type="spellEnd"/>
      <w:r w:rsidRPr="00633F1F">
        <w:rPr>
          <w:rFonts w:ascii="Times New Roman" w:hAnsi="Times New Roman" w:cs="Times New Roman"/>
          <w:sz w:val="24"/>
          <w:szCs w:val="24"/>
        </w:rPr>
        <w:t xml:space="preserve"> "Explorer", </w:t>
      </w:r>
      <w:proofErr w:type="spellStart"/>
      <w:r w:rsidRPr="00633F1F">
        <w:rPr>
          <w:rFonts w:ascii="Times New Roman" w:hAnsi="Times New Roman" w:cs="Times New Roman"/>
          <w:sz w:val="24"/>
          <w:szCs w:val="24"/>
        </w:rPr>
        <w:t>analisis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kebutuhan</w:t>
      </w:r>
      <w:proofErr w:type="spellEnd"/>
      <w:r w:rsidRPr="00633F1F">
        <w:rPr>
          <w:rFonts w:ascii="Times New Roman" w:hAnsi="Times New Roman" w:cs="Times New Roman"/>
          <w:sz w:val="24"/>
          <w:szCs w:val="24"/>
        </w:rPr>
        <w:t xml:space="preserve"> I/O </w:t>
      </w:r>
      <w:proofErr w:type="spellStart"/>
      <w:r w:rsidRPr="00633F1F">
        <w:rPr>
          <w:rFonts w:ascii="Times New Roman" w:hAnsi="Times New Roman" w:cs="Times New Roman"/>
          <w:sz w:val="24"/>
          <w:szCs w:val="24"/>
        </w:rPr>
        <w:t>dilakukan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rangkaian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pneumatik</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terdiri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double acting, </w:t>
      </w:r>
      <w:proofErr w:type="spellStart"/>
      <w:r w:rsidRPr="00633F1F">
        <w:rPr>
          <w:rFonts w:ascii="Times New Roman" w:hAnsi="Times New Roman" w:cs="Times New Roman"/>
          <w:sz w:val="24"/>
          <w:szCs w:val="24"/>
        </w:rPr>
        <w:t>tiga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solenoide</w:t>
      </w:r>
      <w:proofErr w:type="spellEnd"/>
      <w:r w:rsidRPr="00633F1F">
        <w:rPr>
          <w:rFonts w:ascii="Times New Roman" w:hAnsi="Times New Roman" w:cs="Times New Roman"/>
          <w:sz w:val="24"/>
          <w:szCs w:val="24"/>
        </w:rPr>
        <w:t xml:space="preserve"> valve dual coil 24VDC, dan </w:t>
      </w:r>
      <w:proofErr w:type="spellStart"/>
      <w:r w:rsidRPr="00633F1F">
        <w:rPr>
          <w:rFonts w:ascii="Times New Roman" w:hAnsi="Times New Roman" w:cs="Times New Roman"/>
          <w:sz w:val="24"/>
          <w:szCs w:val="24"/>
        </w:rPr>
        <w:t>enam</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Dua</w:t>
      </w:r>
      <w:proofErr w:type="spellEnd"/>
      <w:r w:rsidRPr="00633F1F">
        <w:rPr>
          <w:rFonts w:ascii="Times New Roman" w:hAnsi="Times New Roman" w:cs="Times New Roman"/>
          <w:sz w:val="24"/>
          <w:szCs w:val="24"/>
        </w:rPr>
        <w:t xml:space="preserve"> tag coil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maju</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mundur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serta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dua</w:t>
      </w:r>
      <w:proofErr w:type="spellEnd"/>
      <w:r w:rsidRPr="00633F1F">
        <w:rPr>
          <w:rFonts w:ascii="Times New Roman" w:hAnsi="Times New Roman" w:cs="Times New Roman"/>
          <w:sz w:val="24"/>
          <w:szCs w:val="24"/>
        </w:rPr>
        <w:t xml:space="preserve"> tag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dimiliki</w:t>
      </w:r>
      <w:proofErr w:type="spellEnd"/>
      <w:r w:rsidRPr="00633F1F">
        <w:rPr>
          <w:rFonts w:ascii="Times New Roman" w:hAnsi="Times New Roman" w:cs="Times New Roman"/>
          <w:sz w:val="24"/>
          <w:szCs w:val="24"/>
        </w:rPr>
        <w:t xml:space="preserve"> oleh </w:t>
      </w:r>
      <w:proofErr w:type="spellStart"/>
      <w:r w:rsidRPr="00633F1F">
        <w:rPr>
          <w:rFonts w:ascii="Times New Roman" w:hAnsi="Times New Roman" w:cs="Times New Roman"/>
          <w:sz w:val="24"/>
          <w:szCs w:val="24"/>
        </w:rPr>
        <w:t>setiap</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sehingga</w:t>
      </w:r>
      <w:proofErr w:type="spellEnd"/>
      <w:r w:rsidRPr="00633F1F">
        <w:rPr>
          <w:rFonts w:ascii="Times New Roman" w:hAnsi="Times New Roman" w:cs="Times New Roman"/>
          <w:sz w:val="24"/>
          <w:szCs w:val="24"/>
        </w:rPr>
        <w:t xml:space="preserve"> total tag yang </w:t>
      </w:r>
      <w:proofErr w:type="spellStart"/>
      <w:r w:rsidRPr="00633F1F">
        <w:rPr>
          <w:rFonts w:ascii="Times New Roman" w:hAnsi="Times New Roman" w:cs="Times New Roman"/>
          <w:sz w:val="24"/>
          <w:szCs w:val="24"/>
        </w:rPr>
        <w:t>diperlukan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menjadi</w:t>
      </w:r>
      <w:proofErr w:type="spellEnd"/>
      <w:r w:rsidRPr="00633F1F">
        <w:rPr>
          <w:rFonts w:ascii="Times New Roman" w:hAnsi="Times New Roman" w:cs="Times New Roman"/>
          <w:sz w:val="24"/>
          <w:szCs w:val="24"/>
        </w:rPr>
        <w:t xml:space="preserve"> 12.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penambahan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sebuah</w:t>
      </w:r>
      <w:proofErr w:type="spellEnd"/>
      <w:r w:rsidRPr="00633F1F">
        <w:rPr>
          <w:rFonts w:ascii="Times New Roman" w:hAnsi="Times New Roman" w:cs="Times New Roman"/>
          <w:sz w:val="24"/>
          <w:szCs w:val="24"/>
        </w:rPr>
        <w:t xml:space="preserve"> tag output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lampu</w:t>
      </w:r>
      <w:proofErr w:type="spellEnd"/>
      <w:r w:rsidRPr="00633F1F">
        <w:rPr>
          <w:rFonts w:ascii="Times New Roman" w:hAnsi="Times New Roman" w:cs="Times New Roman"/>
          <w:sz w:val="24"/>
          <w:szCs w:val="24"/>
        </w:rPr>
        <w:t xml:space="preserve"> RUN dan </w:t>
      </w:r>
      <w:proofErr w:type="spellStart"/>
      <w:r w:rsidRPr="00633F1F">
        <w:rPr>
          <w:rFonts w:ascii="Times New Roman" w:hAnsi="Times New Roman" w:cs="Times New Roman"/>
          <w:sz w:val="24"/>
          <w:szCs w:val="24"/>
        </w:rPr>
        <w:t>empat</w:t>
      </w:r>
      <w:proofErr w:type="spellEnd"/>
      <w:r w:rsidRPr="00633F1F">
        <w:rPr>
          <w:rFonts w:ascii="Times New Roman" w:hAnsi="Times New Roman" w:cs="Times New Roman"/>
          <w:sz w:val="24"/>
          <w:szCs w:val="24"/>
        </w:rPr>
        <w:t xml:space="preserve"> tag </w:t>
      </w:r>
      <w:proofErr w:type="spellStart"/>
      <w:r w:rsidRPr="00633F1F">
        <w:rPr>
          <w:rFonts w:ascii="Times New Roman" w:hAnsi="Times New Roman" w:cs="Times New Roman"/>
          <w:sz w:val="24"/>
          <w:szCs w:val="24"/>
        </w:rPr>
        <w:t>berupa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memori</w:t>
      </w:r>
      <w:proofErr w:type="spellEnd"/>
      <w:r w:rsidRPr="00633F1F">
        <w:rPr>
          <w:rFonts w:ascii="Times New Roman" w:hAnsi="Times New Roman" w:cs="Times New Roman"/>
          <w:sz w:val="24"/>
          <w:szCs w:val="24"/>
        </w:rPr>
        <w:t xml:space="preserve"> internal, </w:t>
      </w:r>
      <w:proofErr w:type="spellStart"/>
      <w:r w:rsidRPr="00633F1F">
        <w:rPr>
          <w:rFonts w:ascii="Times New Roman" w:hAnsi="Times New Roman" w:cs="Times New Roman"/>
          <w:sz w:val="24"/>
          <w:szCs w:val="24"/>
        </w:rPr>
        <w:t>yaitu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tombol</w:t>
      </w:r>
      <w:proofErr w:type="spellEnd"/>
      <w:r w:rsidRPr="00633F1F">
        <w:rPr>
          <w:rFonts w:ascii="Times New Roman" w:hAnsi="Times New Roman" w:cs="Times New Roman"/>
          <w:sz w:val="24"/>
          <w:szCs w:val="24"/>
        </w:rPr>
        <w:t xml:space="preserve"> start, </w:t>
      </w:r>
      <w:proofErr w:type="spellStart"/>
      <w:r w:rsidRPr="00633F1F">
        <w:rPr>
          <w:rFonts w:ascii="Times New Roman" w:hAnsi="Times New Roman" w:cs="Times New Roman"/>
          <w:sz w:val="24"/>
          <w:szCs w:val="24"/>
        </w:rPr>
        <w:t>tombol</w:t>
      </w:r>
      <w:proofErr w:type="spellEnd"/>
      <w:r w:rsidRPr="00633F1F">
        <w:rPr>
          <w:rFonts w:ascii="Times New Roman" w:hAnsi="Times New Roman" w:cs="Times New Roman"/>
          <w:sz w:val="24"/>
          <w:szCs w:val="24"/>
        </w:rPr>
        <w:t xml:space="preserve"> stop,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state, dan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tag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tepi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picu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negatif</w:t>
      </w:r>
      <w:proofErr w:type="spellEnd"/>
      <w:r w:rsidRPr="00633F1F">
        <w:rPr>
          <w:rFonts w:ascii="Times New Roman" w:hAnsi="Times New Roman" w:cs="Times New Roman"/>
          <w:sz w:val="24"/>
          <w:szCs w:val="24"/>
        </w:rPr>
        <w:t xml:space="preserve">, total </w:t>
      </w:r>
      <w:proofErr w:type="spellStart"/>
      <w:r w:rsidRPr="00633F1F">
        <w:rPr>
          <w:rFonts w:ascii="Times New Roman" w:hAnsi="Times New Roman" w:cs="Times New Roman"/>
          <w:sz w:val="24"/>
          <w:szCs w:val="24"/>
        </w:rPr>
        <w:t>kebutuhan</w:t>
      </w:r>
      <w:proofErr w:type="spellEnd"/>
      <w:r w:rsidRPr="00633F1F">
        <w:rPr>
          <w:rFonts w:ascii="Times New Roman" w:hAnsi="Times New Roman" w:cs="Times New Roman"/>
          <w:sz w:val="24"/>
          <w:szCs w:val="24"/>
        </w:rPr>
        <w:t xml:space="preserve"> I/O </w:t>
      </w:r>
      <w:proofErr w:type="spellStart"/>
      <w:r w:rsidRPr="00633F1F">
        <w:rPr>
          <w:rFonts w:ascii="Times New Roman" w:hAnsi="Times New Roman" w:cs="Times New Roman"/>
          <w:sz w:val="24"/>
          <w:szCs w:val="24"/>
        </w:rPr>
        <w:t>menjadi</w:t>
      </w:r>
      <w:proofErr w:type="spellEnd"/>
      <w:r w:rsidRPr="00633F1F">
        <w:rPr>
          <w:rFonts w:ascii="Times New Roman" w:hAnsi="Times New Roman" w:cs="Times New Roman"/>
          <w:sz w:val="24"/>
          <w:szCs w:val="24"/>
        </w:rPr>
        <w:t xml:space="preserve"> 17 tag, yang </w:t>
      </w:r>
      <w:proofErr w:type="spellStart"/>
      <w:r w:rsidRPr="00633F1F">
        <w:rPr>
          <w:rFonts w:ascii="Times New Roman" w:hAnsi="Times New Roman" w:cs="Times New Roman"/>
          <w:sz w:val="24"/>
          <w:szCs w:val="24"/>
        </w:rPr>
        <w:t>terdiri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enam</w:t>
      </w:r>
      <w:proofErr w:type="spellEnd"/>
      <w:r w:rsidRPr="00633F1F">
        <w:rPr>
          <w:rFonts w:ascii="Times New Roman" w:hAnsi="Times New Roman" w:cs="Times New Roman"/>
          <w:sz w:val="24"/>
          <w:szCs w:val="24"/>
        </w:rPr>
        <w:t xml:space="preserve"> digital input, </w:t>
      </w:r>
      <w:proofErr w:type="spellStart"/>
      <w:r w:rsidRPr="00633F1F">
        <w:rPr>
          <w:rFonts w:ascii="Times New Roman" w:hAnsi="Times New Roman" w:cs="Times New Roman"/>
          <w:sz w:val="24"/>
          <w:szCs w:val="24"/>
        </w:rPr>
        <w:t>tujuh</w:t>
      </w:r>
      <w:proofErr w:type="spellEnd"/>
      <w:r w:rsidRPr="00633F1F">
        <w:rPr>
          <w:rFonts w:ascii="Times New Roman" w:hAnsi="Times New Roman" w:cs="Times New Roman"/>
          <w:sz w:val="24"/>
          <w:szCs w:val="24"/>
        </w:rPr>
        <w:t xml:space="preserve"> digital output, dan </w:t>
      </w:r>
      <w:proofErr w:type="spellStart"/>
      <w:r w:rsidRPr="00633F1F">
        <w:rPr>
          <w:rFonts w:ascii="Times New Roman" w:hAnsi="Times New Roman" w:cs="Times New Roman"/>
          <w:sz w:val="24"/>
          <w:szCs w:val="24"/>
        </w:rPr>
        <w:t>empat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memori</w:t>
      </w:r>
      <w:proofErr w:type="spellEnd"/>
      <w:r w:rsidRPr="00633F1F">
        <w:rPr>
          <w:rFonts w:ascii="Times New Roman" w:hAnsi="Times New Roman" w:cs="Times New Roman"/>
          <w:sz w:val="24"/>
          <w:szCs w:val="24"/>
        </w:rPr>
        <w:t xml:space="preserve"> internal.</w:t>
      </w:r>
    </w:p>
    <w:p w14:paraId="2A053F58" w14:textId="7FB8F0E7" w:rsidR="00633F1F" w:rsidRDefault="00633F1F" w:rsidP="00633F1F">
      <w:pPr>
        <w:spacing w:after="0" w:line="240" w:lineRule="auto"/>
        <w:contextualSpacing/>
        <w:jc w:val="both"/>
        <w:rPr>
          <w:rFonts w:ascii="Times New Roman" w:hAnsi="Times New Roman" w:cs="Times New Roman"/>
          <w:sz w:val="24"/>
          <w:szCs w:val="24"/>
        </w:rPr>
      </w:pPr>
      <w:r>
        <w:rPr>
          <w:noProof/>
        </w:rPr>
        <w:drawing>
          <wp:inline distT="0" distB="0" distL="0" distR="0" wp14:anchorId="5F3EE5F4" wp14:editId="0B0899AF">
            <wp:extent cx="5309235" cy="3599815"/>
            <wp:effectExtent l="0" t="0" r="5715" b="635"/>
            <wp:docPr id="1329307165" name="Picture 25"/>
            <wp:cNvGraphicFramePr/>
            <a:graphic xmlns:a="http://schemas.openxmlformats.org/drawingml/2006/main">
              <a:graphicData uri="http://schemas.openxmlformats.org/drawingml/2006/picture">
                <pic:pic xmlns:pic="http://schemas.openxmlformats.org/drawingml/2006/picture">
                  <pic:nvPicPr>
                    <pic:cNvPr id="1329307165" name="Picture 25"/>
                    <pic:cNvPicPr/>
                  </pic:nvPicPr>
                  <pic:blipFill rotWithShape="1">
                    <a:blip r:embed="rId21">
                      <a:extLst>
                        <a:ext uri="{28A0092B-C50C-407E-A947-70E740481C1C}">
                          <a14:useLocalDpi xmlns:a14="http://schemas.microsoft.com/office/drawing/2010/main" val="0"/>
                        </a:ext>
                      </a:extLst>
                    </a:blip>
                    <a:stretch/>
                  </pic:blipFill>
                  <pic:spPr bwMode="auto">
                    <a:xfrm>
                      <a:off x="0" y="0"/>
                      <a:ext cx="5309235" cy="3599815"/>
                    </a:xfrm>
                    <a:prstGeom prst="rect">
                      <a:avLst/>
                    </a:prstGeom>
                    <a:extLst>
                      <a:ext uri="{53640926-AAD7-44D8-BBD7-CCE9431645EC}">
                        <a14:shadowObscured xmlns:a14="http://schemas.microsoft.com/office/drawing/2010/main"/>
                      </a:ext>
                    </a:extLst>
                  </pic:spPr>
                </pic:pic>
              </a:graphicData>
            </a:graphic>
          </wp:inline>
        </w:drawing>
      </w:r>
    </w:p>
    <w:p w14:paraId="4A1D8864" w14:textId="4B18C13B" w:rsidR="00FE21AE" w:rsidRPr="00FE21AE" w:rsidRDefault="00FE21AE" w:rsidP="00FE21AE">
      <w:pPr>
        <w:spacing w:after="120" w:line="240" w:lineRule="auto"/>
        <w:jc w:val="center"/>
        <w:rPr>
          <w:rFonts w:ascii="Times New Roman" w:hAnsi="Times New Roman" w:cs="Times New Roman"/>
          <w:sz w:val="20"/>
          <w:szCs w:val="20"/>
        </w:rPr>
      </w:pPr>
      <w:r w:rsidRPr="006909CB">
        <w:rPr>
          <w:b/>
          <w:sz w:val="20"/>
          <w:szCs w:val="20"/>
          <w:lang w:val="id-ID"/>
        </w:rPr>
        <w:lastRenderedPageBreak/>
        <w:t xml:space="preserve">Gambar </w:t>
      </w:r>
      <w:r>
        <w:rPr>
          <w:b/>
          <w:sz w:val="20"/>
          <w:szCs w:val="20"/>
        </w:rPr>
        <w:t>2</w:t>
      </w:r>
      <w:r w:rsidRPr="006909CB">
        <w:rPr>
          <w:b/>
          <w:sz w:val="20"/>
          <w:szCs w:val="20"/>
          <w:lang w:val="id-ID"/>
        </w:rPr>
        <w:t xml:space="preserve">. </w:t>
      </w:r>
      <w:r w:rsidRPr="00633F1F">
        <w:rPr>
          <w:b/>
          <w:sz w:val="20"/>
          <w:szCs w:val="20"/>
          <w:lang w:val="id-ID"/>
        </w:rPr>
        <w:t xml:space="preserve">Pembuatan </w:t>
      </w:r>
      <w:proofErr w:type="spellStart"/>
      <w:r w:rsidRPr="00633F1F">
        <w:rPr>
          <w:b/>
          <w:sz w:val="20"/>
          <w:szCs w:val="20"/>
          <w:lang w:val="id-ID"/>
        </w:rPr>
        <w:t>Tag</w:t>
      </w:r>
      <w:proofErr w:type="spellEnd"/>
      <w:r w:rsidRPr="00633F1F">
        <w:rPr>
          <w:b/>
          <w:sz w:val="20"/>
          <w:szCs w:val="20"/>
          <w:lang w:val="id-ID"/>
        </w:rPr>
        <w:t xml:space="preserve"> I/O pada PLC </w:t>
      </w:r>
      <w:proofErr w:type="spellStart"/>
      <w:r w:rsidRPr="00633F1F">
        <w:rPr>
          <w:b/>
          <w:sz w:val="20"/>
          <w:szCs w:val="20"/>
          <w:lang w:val="id-ID"/>
        </w:rPr>
        <w:t>Siemens</w:t>
      </w:r>
      <w:proofErr w:type="spellEnd"/>
      <w:r w:rsidRPr="00633F1F">
        <w:rPr>
          <w:b/>
          <w:sz w:val="20"/>
          <w:szCs w:val="20"/>
          <w:lang w:val="id-ID"/>
        </w:rPr>
        <w:t xml:space="preserve"> S71200 menggunakan aplikasi Tia Portal</w:t>
      </w:r>
    </w:p>
    <w:p w14:paraId="27686669" w14:textId="77777777" w:rsidR="00633F1F" w:rsidRPr="00633F1F" w:rsidRDefault="00633F1F" w:rsidP="00633F1F">
      <w:pPr>
        <w:spacing w:after="0" w:line="240" w:lineRule="auto"/>
        <w:ind w:firstLine="288"/>
        <w:contextualSpacing/>
        <w:jc w:val="both"/>
        <w:rPr>
          <w:rFonts w:ascii="Times New Roman" w:hAnsi="Times New Roman" w:cs="Times New Roman"/>
          <w:sz w:val="24"/>
          <w:szCs w:val="24"/>
        </w:rPr>
      </w:pPr>
      <w:r w:rsidRPr="00633F1F">
        <w:rPr>
          <w:rFonts w:ascii="Times New Roman" w:hAnsi="Times New Roman" w:cs="Times New Roman"/>
          <w:sz w:val="24"/>
          <w:szCs w:val="24"/>
        </w:rPr>
        <w:t xml:space="preserve">Pada </w:t>
      </w:r>
      <w:proofErr w:type="spellStart"/>
      <w:r w:rsidRPr="00633F1F">
        <w:rPr>
          <w:rFonts w:ascii="Times New Roman" w:hAnsi="Times New Roman" w:cs="Times New Roman"/>
          <w:sz w:val="24"/>
          <w:szCs w:val="24"/>
        </w:rPr>
        <w:t>gambar</w:t>
      </w:r>
      <w:proofErr w:type="spellEnd"/>
      <w:r w:rsidRPr="00633F1F">
        <w:rPr>
          <w:rFonts w:ascii="Times New Roman" w:hAnsi="Times New Roman" w:cs="Times New Roman"/>
          <w:sz w:val="24"/>
          <w:szCs w:val="24"/>
        </w:rPr>
        <w:t xml:space="preserve"> 2 </w:t>
      </w:r>
      <w:proofErr w:type="spellStart"/>
      <w:r w:rsidRPr="00633F1F">
        <w:rPr>
          <w:rFonts w:ascii="Times New Roman" w:hAnsi="Times New Roman" w:cs="Times New Roman"/>
          <w:sz w:val="24"/>
          <w:szCs w:val="24"/>
        </w:rPr>
        <w:t>dapat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dilihat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bahwa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sebuah</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ditampilkan</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berisi</w:t>
      </w:r>
      <w:proofErr w:type="spellEnd"/>
      <w:r w:rsidRPr="00633F1F">
        <w:rPr>
          <w:rFonts w:ascii="Times New Roman" w:hAnsi="Times New Roman" w:cs="Times New Roman"/>
          <w:sz w:val="24"/>
          <w:szCs w:val="24"/>
        </w:rPr>
        <w:t xml:space="preserve"> daftar tag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proyek</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dibuat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perangkat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lunak</w:t>
      </w:r>
      <w:proofErr w:type="spellEnd"/>
      <w:r w:rsidRPr="00633F1F">
        <w:rPr>
          <w:rFonts w:ascii="Times New Roman" w:hAnsi="Times New Roman" w:cs="Times New Roman"/>
          <w:sz w:val="24"/>
          <w:szCs w:val="24"/>
        </w:rPr>
        <w:t xml:space="preserve"> TIA Portal. </w:t>
      </w:r>
      <w:proofErr w:type="spellStart"/>
      <w:r w:rsidRPr="00633F1F">
        <w:rPr>
          <w:rFonts w:ascii="Times New Roman" w:hAnsi="Times New Roman" w:cs="Times New Roman"/>
          <w:sz w:val="24"/>
          <w:szCs w:val="24"/>
        </w:rPr>
        <w:t>Perangkat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lunak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memprogram</w:t>
      </w:r>
      <w:proofErr w:type="spellEnd"/>
      <w:r w:rsidRPr="00633F1F">
        <w:rPr>
          <w:rFonts w:ascii="Times New Roman" w:hAnsi="Times New Roman" w:cs="Times New Roman"/>
          <w:sz w:val="24"/>
          <w:szCs w:val="24"/>
        </w:rPr>
        <w:t xml:space="preserve"> PLC Siemens, dan tag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sebagai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representasi</w:t>
      </w:r>
      <w:proofErr w:type="spellEnd"/>
      <w:r w:rsidRPr="00633F1F">
        <w:rPr>
          <w:rFonts w:ascii="Times New Roman" w:hAnsi="Times New Roman" w:cs="Times New Roman"/>
          <w:sz w:val="24"/>
          <w:szCs w:val="24"/>
        </w:rPr>
        <w:t xml:space="preserve"> area </w:t>
      </w:r>
      <w:proofErr w:type="spellStart"/>
      <w:r w:rsidRPr="00633F1F">
        <w:rPr>
          <w:rFonts w:ascii="Times New Roman" w:hAnsi="Times New Roman" w:cs="Times New Roman"/>
          <w:sz w:val="24"/>
          <w:szCs w:val="24"/>
        </w:rPr>
        <w:t>memori</w:t>
      </w:r>
      <w:proofErr w:type="spellEnd"/>
      <w:r w:rsidRPr="00633F1F">
        <w:rPr>
          <w:rFonts w:ascii="Times New Roman" w:hAnsi="Times New Roman" w:cs="Times New Roman"/>
          <w:sz w:val="24"/>
          <w:szCs w:val="24"/>
        </w:rPr>
        <w:t xml:space="preserve"> pada PLC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menyimpan</w:t>
      </w:r>
      <w:proofErr w:type="spellEnd"/>
      <w:r w:rsidRPr="00633F1F">
        <w:rPr>
          <w:rFonts w:ascii="Times New Roman" w:hAnsi="Times New Roman" w:cs="Times New Roman"/>
          <w:sz w:val="24"/>
          <w:szCs w:val="24"/>
        </w:rPr>
        <w:t xml:space="preserve"> data. Nama tag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diberikan</w:t>
      </w:r>
      <w:proofErr w:type="spellEnd"/>
      <w:r w:rsidRPr="00633F1F">
        <w:rPr>
          <w:rFonts w:ascii="Times New Roman" w:hAnsi="Times New Roman" w:cs="Times New Roman"/>
          <w:sz w:val="24"/>
          <w:szCs w:val="24"/>
        </w:rPr>
        <w:t xml:space="preserve"> oleh </w:t>
      </w:r>
      <w:proofErr w:type="spellStart"/>
      <w:r w:rsidRPr="00633F1F">
        <w:rPr>
          <w:rFonts w:ascii="Times New Roman" w:hAnsi="Times New Roman" w:cs="Times New Roman"/>
          <w:sz w:val="24"/>
          <w:szCs w:val="24"/>
        </w:rPr>
        <w:t>pengguna</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harus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unik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proyek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menggambarkan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masing-masing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tersebut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kolom-kolom</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ada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menunjukkan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informasi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mengenai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nama</w:t>
      </w:r>
      <w:proofErr w:type="spellEnd"/>
      <w:r w:rsidRPr="00633F1F">
        <w:rPr>
          <w:rFonts w:ascii="Times New Roman" w:hAnsi="Times New Roman" w:cs="Times New Roman"/>
          <w:sz w:val="24"/>
          <w:szCs w:val="24"/>
        </w:rPr>
        <w:t xml:space="preserve"> tag, </w:t>
      </w:r>
      <w:proofErr w:type="spellStart"/>
      <w:r w:rsidRPr="00633F1F">
        <w:rPr>
          <w:rFonts w:ascii="Times New Roman" w:hAnsi="Times New Roman" w:cs="Times New Roman"/>
          <w:sz w:val="24"/>
          <w:szCs w:val="24"/>
        </w:rPr>
        <w:t>tabel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tempat</w:t>
      </w:r>
      <w:proofErr w:type="spellEnd"/>
      <w:r w:rsidRPr="00633F1F">
        <w:rPr>
          <w:rFonts w:ascii="Times New Roman" w:hAnsi="Times New Roman" w:cs="Times New Roman"/>
          <w:sz w:val="24"/>
          <w:szCs w:val="24"/>
        </w:rPr>
        <w:t xml:space="preserve"> tag </w:t>
      </w:r>
      <w:proofErr w:type="spellStart"/>
      <w:r w:rsidRPr="00633F1F">
        <w:rPr>
          <w:rFonts w:ascii="Times New Roman" w:hAnsi="Times New Roman" w:cs="Times New Roman"/>
          <w:sz w:val="24"/>
          <w:szCs w:val="24"/>
        </w:rPr>
        <w:t>tersebut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berada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tipe</w:t>
      </w:r>
      <w:proofErr w:type="spellEnd"/>
      <w:r w:rsidRPr="00633F1F">
        <w:rPr>
          <w:rFonts w:ascii="Times New Roman" w:hAnsi="Times New Roman" w:cs="Times New Roman"/>
          <w:sz w:val="24"/>
          <w:szCs w:val="24"/>
        </w:rPr>
        <w:t xml:space="preserve"> data yang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serta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alamat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memori</w:t>
      </w:r>
      <w:proofErr w:type="spellEnd"/>
      <w:r w:rsidRPr="00633F1F">
        <w:rPr>
          <w:rFonts w:ascii="Times New Roman" w:hAnsi="Times New Roman" w:cs="Times New Roman"/>
          <w:sz w:val="24"/>
          <w:szCs w:val="24"/>
        </w:rPr>
        <w:t xml:space="preserve"> pada PLC. </w:t>
      </w:r>
      <w:proofErr w:type="spellStart"/>
      <w:r w:rsidRPr="00633F1F">
        <w:rPr>
          <w:rFonts w:ascii="Times New Roman" w:hAnsi="Times New Roman" w:cs="Times New Roman"/>
          <w:sz w:val="24"/>
          <w:szCs w:val="24"/>
        </w:rPr>
        <w:t>Tipe</w:t>
      </w:r>
      <w:proofErr w:type="spellEnd"/>
      <w:r w:rsidRPr="00633F1F">
        <w:rPr>
          <w:rFonts w:ascii="Times New Roman" w:hAnsi="Times New Roman" w:cs="Times New Roman"/>
          <w:sz w:val="24"/>
          <w:szCs w:val="24"/>
        </w:rPr>
        <w:t xml:space="preserve"> data yang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berupa</w:t>
      </w:r>
      <w:proofErr w:type="spellEnd"/>
      <w:r w:rsidRPr="00633F1F">
        <w:rPr>
          <w:rFonts w:ascii="Times New Roman" w:hAnsi="Times New Roman" w:cs="Times New Roman"/>
          <w:sz w:val="24"/>
          <w:szCs w:val="24"/>
        </w:rPr>
        <w:t xml:space="preserve"> Boolean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nilai</w:t>
      </w:r>
      <w:proofErr w:type="spellEnd"/>
      <w:r w:rsidRPr="00633F1F">
        <w:rPr>
          <w:rFonts w:ascii="Times New Roman" w:hAnsi="Times New Roman" w:cs="Times New Roman"/>
          <w:sz w:val="24"/>
          <w:szCs w:val="24"/>
        </w:rPr>
        <w:t xml:space="preserve"> TRUE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FALSE)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Integer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bilangan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bulat</w:t>
      </w:r>
      <w:proofErr w:type="spellEnd"/>
      <w:r w:rsidRPr="00633F1F">
        <w:rPr>
          <w:rFonts w:ascii="Times New Roman" w:hAnsi="Times New Roman" w:cs="Times New Roman"/>
          <w:sz w:val="24"/>
          <w:szCs w:val="24"/>
        </w:rPr>
        <w:t xml:space="preserve">). Alamat </w:t>
      </w:r>
      <w:proofErr w:type="spellStart"/>
      <w:r w:rsidRPr="00633F1F">
        <w:rPr>
          <w:rFonts w:ascii="Times New Roman" w:hAnsi="Times New Roman" w:cs="Times New Roman"/>
          <w:sz w:val="24"/>
          <w:szCs w:val="24"/>
        </w:rPr>
        <w:t>memori</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ditampilkan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biasanya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berupa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simbol</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mewakili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lokasi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fisik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dalam</w:t>
      </w:r>
      <w:proofErr w:type="spellEnd"/>
      <w:r w:rsidRPr="00633F1F">
        <w:rPr>
          <w:rFonts w:ascii="Times New Roman" w:hAnsi="Times New Roman" w:cs="Times New Roman"/>
          <w:sz w:val="24"/>
          <w:szCs w:val="24"/>
        </w:rPr>
        <w:t xml:space="preserve"> PLC </w:t>
      </w:r>
      <w:proofErr w:type="spellStart"/>
      <w:r w:rsidRPr="00633F1F">
        <w:rPr>
          <w:rFonts w:ascii="Times New Roman" w:hAnsi="Times New Roman" w:cs="Times New Roman"/>
          <w:sz w:val="24"/>
          <w:szCs w:val="24"/>
        </w:rPr>
        <w:t>tempat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tersebut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disimpan</w:t>
      </w:r>
      <w:proofErr w:type="spellEnd"/>
      <w:r w:rsidRPr="00633F1F">
        <w:rPr>
          <w:rFonts w:ascii="Times New Roman" w:hAnsi="Times New Roman" w:cs="Times New Roman"/>
          <w:sz w:val="24"/>
          <w:szCs w:val="24"/>
        </w:rPr>
        <w:t>.</w:t>
      </w:r>
    </w:p>
    <w:p w14:paraId="60940B36" w14:textId="1728309B" w:rsidR="00633F1F" w:rsidRDefault="00633F1F" w:rsidP="00FE21AE">
      <w:pPr>
        <w:spacing w:after="0" w:line="240" w:lineRule="auto"/>
        <w:ind w:firstLine="288"/>
        <w:contextualSpacing/>
        <w:jc w:val="both"/>
        <w:rPr>
          <w:rFonts w:ascii="Times New Roman" w:hAnsi="Times New Roman" w:cs="Times New Roman"/>
          <w:sz w:val="20"/>
          <w:szCs w:val="20"/>
        </w:rPr>
      </w:pPr>
      <w:proofErr w:type="spellStart"/>
      <w:r w:rsidRPr="00633F1F">
        <w:rPr>
          <w:rFonts w:ascii="Times New Roman" w:hAnsi="Times New Roman" w:cs="Times New Roman"/>
          <w:sz w:val="24"/>
          <w:szCs w:val="24"/>
        </w:rPr>
        <w:t>Berdasarkan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nama</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tipe</w:t>
      </w:r>
      <w:proofErr w:type="spellEnd"/>
      <w:r w:rsidRPr="00633F1F">
        <w:rPr>
          <w:rFonts w:ascii="Times New Roman" w:hAnsi="Times New Roman" w:cs="Times New Roman"/>
          <w:sz w:val="24"/>
          <w:szCs w:val="24"/>
        </w:rPr>
        <w:t xml:space="preserve"> data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interpretasi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terhadap</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fungsi</w:t>
      </w:r>
      <w:proofErr w:type="spellEnd"/>
      <w:r w:rsidRPr="00633F1F">
        <w:rPr>
          <w:rFonts w:ascii="Times New Roman" w:hAnsi="Times New Roman" w:cs="Times New Roman"/>
          <w:sz w:val="24"/>
          <w:szCs w:val="24"/>
        </w:rPr>
        <w:t xml:space="preserve"> masing-masing tag </w:t>
      </w:r>
      <w:proofErr w:type="spellStart"/>
      <w:r w:rsidRPr="00633F1F">
        <w:rPr>
          <w:rFonts w:ascii="Times New Roman" w:hAnsi="Times New Roman" w:cs="Times New Roman"/>
          <w:sz w:val="24"/>
          <w:szCs w:val="24"/>
        </w:rPr>
        <w:t>dapat</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dilakukan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dimulai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huruf</w:t>
      </w:r>
      <w:proofErr w:type="spellEnd"/>
      <w:r w:rsidRPr="00633F1F">
        <w:rPr>
          <w:rFonts w:ascii="Times New Roman" w:hAnsi="Times New Roman" w:cs="Times New Roman"/>
          <w:sz w:val="24"/>
          <w:szCs w:val="24"/>
        </w:rPr>
        <w:t xml:space="preserve"> “Y” dan “S” </w:t>
      </w:r>
      <w:proofErr w:type="spellStart"/>
      <w:r w:rsidRPr="00633F1F">
        <w:rPr>
          <w:rFonts w:ascii="Times New Roman" w:hAnsi="Times New Roman" w:cs="Times New Roman"/>
          <w:sz w:val="24"/>
          <w:szCs w:val="24"/>
        </w:rPr>
        <w:t>kemungkinan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menggambarkan</w:t>
      </w:r>
      <w:proofErr w:type="spellEnd"/>
      <w:r w:rsidRPr="00633F1F">
        <w:rPr>
          <w:rFonts w:ascii="Times New Roman" w:hAnsi="Times New Roman" w:cs="Times New Roman"/>
          <w:sz w:val="24"/>
          <w:szCs w:val="24"/>
        </w:rPr>
        <w:t xml:space="preserve"> status input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output digital pada PLC, </w:t>
      </w:r>
      <w:proofErr w:type="spellStart"/>
      <w:r w:rsidRPr="00633F1F">
        <w:rPr>
          <w:rFonts w:ascii="Times New Roman" w:hAnsi="Times New Roman" w:cs="Times New Roman"/>
          <w:sz w:val="24"/>
          <w:szCs w:val="24"/>
        </w:rPr>
        <w:t>seperti</w:t>
      </w:r>
      <w:proofErr w:type="spellEnd"/>
      <w:r w:rsidRPr="00633F1F">
        <w:rPr>
          <w:rFonts w:ascii="Times New Roman" w:hAnsi="Times New Roman" w:cs="Times New Roman"/>
          <w:sz w:val="24"/>
          <w:szCs w:val="24"/>
        </w:rPr>
        <w:t xml:space="preserve"> pada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"YA+" yang </w:t>
      </w:r>
      <w:proofErr w:type="spellStart"/>
      <w:r w:rsidRPr="00633F1F">
        <w:rPr>
          <w:rFonts w:ascii="Times New Roman" w:hAnsi="Times New Roman" w:cs="Times New Roman"/>
          <w:sz w:val="24"/>
          <w:szCs w:val="24"/>
        </w:rPr>
        <w:t>menunjukkan</w:t>
      </w:r>
      <w:proofErr w:type="spellEnd"/>
      <w:r w:rsidRPr="00633F1F">
        <w:rPr>
          <w:rFonts w:ascii="Times New Roman" w:hAnsi="Times New Roman" w:cs="Times New Roman"/>
          <w:sz w:val="24"/>
          <w:szCs w:val="24"/>
        </w:rPr>
        <w:t xml:space="preserve"> status output.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lain </w:t>
      </w:r>
      <w:proofErr w:type="spellStart"/>
      <w:r w:rsidRPr="00633F1F">
        <w:rPr>
          <w:rFonts w:ascii="Times New Roman" w:hAnsi="Times New Roman" w:cs="Times New Roman"/>
          <w:sz w:val="24"/>
          <w:szCs w:val="24"/>
        </w:rPr>
        <w:t>seperti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M_Start</w:t>
      </w:r>
      <w:proofErr w:type="spellEnd"/>
      <w:r w:rsidRPr="00633F1F">
        <w:rPr>
          <w:rFonts w:ascii="Times New Roman" w:hAnsi="Times New Roman" w:cs="Times New Roman"/>
          <w:sz w:val="24"/>
          <w:szCs w:val="24"/>
        </w:rPr>
        <w:t>" dan "</w:t>
      </w:r>
      <w:proofErr w:type="spellStart"/>
      <w:r w:rsidRPr="00633F1F">
        <w:rPr>
          <w:rFonts w:ascii="Times New Roman" w:hAnsi="Times New Roman" w:cs="Times New Roman"/>
          <w:sz w:val="24"/>
          <w:szCs w:val="24"/>
        </w:rPr>
        <w:t>M_Stop</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digunakan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mengontrol</w:t>
      </w:r>
      <w:proofErr w:type="spellEnd"/>
      <w:r w:rsidRPr="00633F1F">
        <w:rPr>
          <w:rFonts w:ascii="Times New Roman" w:hAnsi="Times New Roman" w:cs="Times New Roman"/>
          <w:sz w:val="24"/>
          <w:szCs w:val="24"/>
        </w:rPr>
        <w:t xml:space="preserve"> proses start dan stop, </w:t>
      </w:r>
      <w:proofErr w:type="spellStart"/>
      <w:r w:rsidRPr="00633F1F">
        <w:rPr>
          <w:rFonts w:ascii="Times New Roman" w:hAnsi="Times New Roman" w:cs="Times New Roman"/>
          <w:sz w:val="24"/>
          <w:szCs w:val="24"/>
        </w:rPr>
        <w:t>sedangkan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variabel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seperti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pl_Run</w:t>
      </w:r>
      <w:proofErr w:type="spellEnd"/>
      <w:r w:rsidRPr="00633F1F">
        <w:rPr>
          <w:rFonts w:ascii="Times New Roman" w:hAnsi="Times New Roman" w:cs="Times New Roman"/>
          <w:sz w:val="24"/>
          <w:szCs w:val="24"/>
        </w:rPr>
        <w:t xml:space="preserve">" dan "State Buffer" </w:t>
      </w:r>
      <w:proofErr w:type="spellStart"/>
      <w:r w:rsidRPr="00633F1F">
        <w:rPr>
          <w:rFonts w:ascii="Times New Roman" w:hAnsi="Times New Roman" w:cs="Times New Roman"/>
          <w:sz w:val="24"/>
          <w:szCs w:val="24"/>
        </w:rPr>
        <w:t>berfungsi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menyimpan</w:t>
      </w:r>
      <w:proofErr w:type="spellEnd"/>
      <w:r w:rsidRPr="00633F1F">
        <w:rPr>
          <w:rFonts w:ascii="Times New Roman" w:hAnsi="Times New Roman" w:cs="Times New Roman"/>
          <w:sz w:val="24"/>
          <w:szCs w:val="24"/>
        </w:rPr>
        <w:t xml:space="preserve"> status </w:t>
      </w:r>
      <w:proofErr w:type="spellStart"/>
      <w:r w:rsidRPr="00633F1F">
        <w:rPr>
          <w:rFonts w:ascii="Times New Roman" w:hAnsi="Times New Roman" w:cs="Times New Roman"/>
          <w:sz w:val="24"/>
          <w:szCs w:val="24"/>
        </w:rPr>
        <w:t>atau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nilai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sementara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suatu</w:t>
      </w:r>
      <w:proofErr w:type="spellEnd"/>
      <w:r w:rsidRPr="00633F1F">
        <w:rPr>
          <w:rFonts w:ascii="Times New Roman" w:hAnsi="Times New Roman" w:cs="Times New Roman"/>
          <w:sz w:val="24"/>
          <w:szCs w:val="24"/>
        </w:rPr>
        <w:t xml:space="preserve"> proses</w:t>
      </w:r>
      <w:r w:rsidR="008963BC" w:rsidRPr="00A17E0D">
        <w:rPr>
          <w:rFonts w:ascii="Times New Roman" w:hAnsi="Times New Roman" w:cs="Times New Roman"/>
          <w:sz w:val="20"/>
          <w:szCs w:val="20"/>
        </w:rPr>
        <w:t>.</w:t>
      </w:r>
    </w:p>
    <w:p w14:paraId="3B1B7044" w14:textId="0166A0FC" w:rsidR="00633F1F" w:rsidRDefault="00633F1F" w:rsidP="00633F1F">
      <w:pPr>
        <w:spacing w:after="0" w:line="240" w:lineRule="auto"/>
        <w:ind w:firstLine="288"/>
        <w:contextualSpacing/>
        <w:jc w:val="both"/>
        <w:rPr>
          <w:rFonts w:ascii="Times New Roman" w:hAnsi="Times New Roman" w:cs="Times New Roman"/>
          <w:sz w:val="24"/>
          <w:szCs w:val="24"/>
        </w:rPr>
      </w:pPr>
      <w:r w:rsidRPr="00633F1F">
        <w:rPr>
          <w:rFonts w:ascii="Times New Roman" w:hAnsi="Times New Roman" w:cs="Times New Roman"/>
          <w:sz w:val="24"/>
          <w:szCs w:val="24"/>
        </w:rPr>
        <w:t xml:space="preserve">Pada </w:t>
      </w:r>
      <w:proofErr w:type="spellStart"/>
      <w:r w:rsidRPr="00633F1F">
        <w:rPr>
          <w:rFonts w:ascii="Times New Roman" w:hAnsi="Times New Roman" w:cs="Times New Roman"/>
          <w:sz w:val="24"/>
          <w:szCs w:val="24"/>
        </w:rPr>
        <w:t>tahap</w:t>
      </w:r>
      <w:proofErr w:type="spellEnd"/>
      <w:r w:rsidRPr="00633F1F">
        <w:rPr>
          <w:rFonts w:ascii="Times New Roman" w:hAnsi="Times New Roman" w:cs="Times New Roman"/>
          <w:sz w:val="24"/>
          <w:szCs w:val="24"/>
        </w:rPr>
        <w:t xml:space="preserve"> “Design”, daftar Tag I/O pada </w:t>
      </w:r>
      <w:proofErr w:type="spellStart"/>
      <w:r w:rsidRPr="00633F1F">
        <w:rPr>
          <w:rFonts w:ascii="Times New Roman" w:hAnsi="Times New Roman" w:cs="Times New Roman"/>
          <w:sz w:val="24"/>
          <w:szCs w:val="24"/>
        </w:rPr>
        <w:t>gambar</w:t>
      </w:r>
      <w:proofErr w:type="spellEnd"/>
      <w:r w:rsidRPr="00633F1F">
        <w:rPr>
          <w:rFonts w:ascii="Times New Roman" w:hAnsi="Times New Roman" w:cs="Times New Roman"/>
          <w:sz w:val="24"/>
          <w:szCs w:val="24"/>
        </w:rPr>
        <w:t xml:space="preserve"> di </w:t>
      </w:r>
      <w:proofErr w:type="spellStart"/>
      <w:r w:rsidRPr="00633F1F">
        <w:rPr>
          <w:rFonts w:ascii="Times New Roman" w:hAnsi="Times New Roman" w:cs="Times New Roman"/>
          <w:sz w:val="24"/>
          <w:szCs w:val="24"/>
        </w:rPr>
        <w:t>atas</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kemudian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dikonversi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menjadi</w:t>
      </w:r>
      <w:proofErr w:type="spellEnd"/>
      <w:r w:rsidRPr="00633F1F">
        <w:rPr>
          <w:rFonts w:ascii="Times New Roman" w:hAnsi="Times New Roman" w:cs="Times New Roman"/>
          <w:sz w:val="24"/>
          <w:szCs w:val="24"/>
        </w:rPr>
        <w:t xml:space="preserve"> diagram </w:t>
      </w:r>
      <w:proofErr w:type="spellStart"/>
      <w:r w:rsidRPr="00633F1F">
        <w:rPr>
          <w:rFonts w:ascii="Times New Roman" w:hAnsi="Times New Roman" w:cs="Times New Roman"/>
          <w:sz w:val="24"/>
          <w:szCs w:val="24"/>
        </w:rPr>
        <w:t>pengkabelan</w:t>
      </w:r>
      <w:proofErr w:type="spellEnd"/>
      <w:r w:rsidRPr="00633F1F">
        <w:rPr>
          <w:rFonts w:ascii="Times New Roman" w:hAnsi="Times New Roman" w:cs="Times New Roman"/>
          <w:sz w:val="24"/>
          <w:szCs w:val="24"/>
        </w:rPr>
        <w:t xml:space="preserve"> yang </w:t>
      </w:r>
      <w:proofErr w:type="spellStart"/>
      <w:r w:rsidRPr="00633F1F">
        <w:rPr>
          <w:rFonts w:ascii="Times New Roman" w:hAnsi="Times New Roman" w:cs="Times New Roman"/>
          <w:sz w:val="24"/>
          <w:szCs w:val="24"/>
        </w:rPr>
        <w:t>diperlihatkan</w:t>
      </w:r>
      <w:proofErr w:type="spellEnd"/>
      <w:r w:rsidRPr="00633F1F">
        <w:rPr>
          <w:rFonts w:ascii="Times New Roman" w:hAnsi="Times New Roman" w:cs="Times New Roman"/>
          <w:sz w:val="24"/>
          <w:szCs w:val="24"/>
        </w:rPr>
        <w:t xml:space="preserve"> pada </w:t>
      </w:r>
      <w:proofErr w:type="spellStart"/>
      <w:r w:rsidRPr="00633F1F">
        <w:rPr>
          <w:rFonts w:ascii="Times New Roman" w:hAnsi="Times New Roman" w:cs="Times New Roman"/>
          <w:sz w:val="24"/>
          <w:szCs w:val="24"/>
        </w:rPr>
        <w:t>gambar</w:t>
      </w:r>
      <w:proofErr w:type="spellEnd"/>
      <w:r w:rsidRPr="00633F1F">
        <w:rPr>
          <w:rFonts w:ascii="Times New Roman" w:hAnsi="Times New Roman" w:cs="Times New Roman"/>
          <w:sz w:val="24"/>
          <w:szCs w:val="24"/>
        </w:rPr>
        <w:t xml:space="preserve"> 3 </w:t>
      </w:r>
      <w:proofErr w:type="spellStart"/>
      <w:r w:rsidRPr="00633F1F">
        <w:rPr>
          <w:rFonts w:ascii="Times New Roman" w:hAnsi="Times New Roman" w:cs="Times New Roman"/>
          <w:sz w:val="24"/>
          <w:szCs w:val="24"/>
        </w:rPr>
        <w:t>berikut</w:t>
      </w:r>
      <w:proofErr w:type="spellEnd"/>
      <w:r w:rsidRPr="00633F1F">
        <w:rPr>
          <w:rFonts w:ascii="Times New Roman" w:hAnsi="Times New Roman" w:cs="Times New Roman"/>
          <w:sz w:val="24"/>
          <w:szCs w:val="24"/>
        </w:rPr>
        <w:t>:</w:t>
      </w:r>
    </w:p>
    <w:p w14:paraId="593A9FDD" w14:textId="2D52333F" w:rsidR="00633F1F" w:rsidRDefault="00633F1F" w:rsidP="00633F1F">
      <w:pPr>
        <w:spacing w:after="0" w:line="240" w:lineRule="auto"/>
        <w:contextualSpacing/>
        <w:jc w:val="both"/>
        <w:rPr>
          <w:rFonts w:ascii="Times New Roman" w:hAnsi="Times New Roman" w:cs="Times New Roman"/>
          <w:sz w:val="24"/>
          <w:szCs w:val="24"/>
        </w:rPr>
      </w:pPr>
      <w:r>
        <w:rPr>
          <w:noProof/>
        </w:rPr>
        <w:drawing>
          <wp:inline distT="0" distB="0" distL="0" distR="0" wp14:anchorId="6EE613F1" wp14:editId="0B97E450">
            <wp:extent cx="5290185" cy="3828415"/>
            <wp:effectExtent l="0" t="0" r="0" b="63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t="2811" b="3059"/>
                    <a:stretch/>
                  </pic:blipFill>
                  <pic:spPr bwMode="auto">
                    <a:xfrm>
                      <a:off x="0" y="0"/>
                      <a:ext cx="5290185" cy="3828415"/>
                    </a:xfrm>
                    <a:prstGeom prst="rect">
                      <a:avLst/>
                    </a:prstGeom>
                    <a:noFill/>
                    <a:ln>
                      <a:noFill/>
                    </a:ln>
                    <a:extLst>
                      <a:ext uri="{53640926-AAD7-44D8-BBD7-CCE9431645EC}">
                        <a14:shadowObscured xmlns:a14="http://schemas.microsoft.com/office/drawing/2010/main"/>
                      </a:ext>
                    </a:extLst>
                  </pic:spPr>
                </pic:pic>
              </a:graphicData>
            </a:graphic>
          </wp:inline>
        </w:drawing>
      </w:r>
    </w:p>
    <w:p w14:paraId="4584C79C" w14:textId="1EF6725B" w:rsidR="00FE21AE" w:rsidRDefault="00FE21AE" w:rsidP="00FE21AE">
      <w:pPr>
        <w:spacing w:after="120" w:line="240" w:lineRule="auto"/>
        <w:jc w:val="center"/>
        <w:rPr>
          <w:rFonts w:ascii="Times New Roman" w:hAnsi="Times New Roman" w:cs="Times New Roman"/>
          <w:sz w:val="24"/>
          <w:szCs w:val="24"/>
        </w:rPr>
      </w:pPr>
      <w:r w:rsidRPr="006909CB">
        <w:rPr>
          <w:b/>
          <w:sz w:val="20"/>
          <w:szCs w:val="20"/>
          <w:lang w:val="id-ID"/>
        </w:rPr>
        <w:t xml:space="preserve">Gambar </w:t>
      </w:r>
      <w:r>
        <w:rPr>
          <w:b/>
          <w:sz w:val="20"/>
          <w:szCs w:val="20"/>
        </w:rPr>
        <w:t>3</w:t>
      </w:r>
      <w:r w:rsidRPr="006909CB">
        <w:rPr>
          <w:b/>
          <w:sz w:val="20"/>
          <w:szCs w:val="20"/>
          <w:lang w:val="id-ID"/>
        </w:rPr>
        <w:t xml:space="preserve">. </w:t>
      </w:r>
      <w:r w:rsidRPr="00FE21AE">
        <w:rPr>
          <w:b/>
          <w:sz w:val="20"/>
          <w:szCs w:val="20"/>
          <w:lang w:val="id-ID"/>
        </w:rPr>
        <w:t xml:space="preserve">Diagram </w:t>
      </w:r>
      <w:proofErr w:type="spellStart"/>
      <w:r w:rsidRPr="00FE21AE">
        <w:rPr>
          <w:b/>
          <w:sz w:val="20"/>
          <w:szCs w:val="20"/>
          <w:lang w:val="id-ID"/>
        </w:rPr>
        <w:t>Pengkabelan</w:t>
      </w:r>
      <w:proofErr w:type="spellEnd"/>
      <w:r w:rsidRPr="00FE21AE">
        <w:rPr>
          <w:b/>
          <w:sz w:val="20"/>
          <w:szCs w:val="20"/>
          <w:lang w:val="id-ID"/>
        </w:rPr>
        <w:t xml:space="preserve"> untuk Modul PLC ke Modul </w:t>
      </w:r>
      <w:proofErr w:type="spellStart"/>
      <w:r w:rsidRPr="00FE21AE">
        <w:rPr>
          <w:b/>
          <w:sz w:val="20"/>
          <w:szCs w:val="20"/>
          <w:lang w:val="id-ID"/>
        </w:rPr>
        <w:t>ElektroPneumatik</w:t>
      </w:r>
      <w:proofErr w:type="spellEnd"/>
    </w:p>
    <w:p w14:paraId="13113E54" w14:textId="40BBDBB5" w:rsidR="00633F1F" w:rsidRDefault="00633F1F" w:rsidP="00633F1F">
      <w:pPr>
        <w:spacing w:after="0" w:line="240" w:lineRule="auto"/>
        <w:ind w:firstLine="288"/>
        <w:contextualSpacing/>
        <w:jc w:val="both"/>
        <w:rPr>
          <w:rFonts w:ascii="Times New Roman" w:hAnsi="Times New Roman" w:cs="Times New Roman"/>
          <w:sz w:val="24"/>
          <w:szCs w:val="24"/>
        </w:rPr>
      </w:pPr>
      <w:r w:rsidRPr="00633F1F">
        <w:rPr>
          <w:rFonts w:ascii="Times New Roman" w:hAnsi="Times New Roman" w:cs="Times New Roman"/>
          <w:sz w:val="24"/>
          <w:szCs w:val="24"/>
        </w:rPr>
        <w:t xml:space="preserve">Terminal </w:t>
      </w:r>
      <w:proofErr w:type="spellStart"/>
      <w:r w:rsidRPr="00633F1F">
        <w:rPr>
          <w:rFonts w:ascii="Times New Roman" w:hAnsi="Times New Roman" w:cs="Times New Roman"/>
          <w:sz w:val="24"/>
          <w:szCs w:val="24"/>
        </w:rPr>
        <w:t>blok</w:t>
      </w:r>
      <w:proofErr w:type="spellEnd"/>
      <w:r w:rsidRPr="00633F1F">
        <w:rPr>
          <w:rFonts w:ascii="Times New Roman" w:hAnsi="Times New Roman" w:cs="Times New Roman"/>
          <w:sz w:val="24"/>
          <w:szCs w:val="24"/>
        </w:rPr>
        <w:t xml:space="preserve"> (TB)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TB1, TB2, dan TB3 </w:t>
      </w:r>
      <w:proofErr w:type="spellStart"/>
      <w:r w:rsidRPr="00633F1F">
        <w:rPr>
          <w:rFonts w:ascii="Times New Roman" w:hAnsi="Times New Roman" w:cs="Times New Roman"/>
          <w:sz w:val="24"/>
          <w:szCs w:val="24"/>
        </w:rPr>
        <w:t>berperan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sebagai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penghubung</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antara</w:t>
      </w:r>
      <w:proofErr w:type="spellEnd"/>
      <w:r w:rsidRPr="00633F1F">
        <w:rPr>
          <w:rFonts w:ascii="Times New Roman" w:hAnsi="Times New Roman" w:cs="Times New Roman"/>
          <w:sz w:val="24"/>
          <w:szCs w:val="24"/>
        </w:rPr>
        <w:t xml:space="preserve"> PLC </w:t>
      </w:r>
      <w:proofErr w:type="spellStart"/>
      <w:r w:rsidRPr="00633F1F">
        <w:rPr>
          <w:rFonts w:ascii="Times New Roman" w:hAnsi="Times New Roman" w:cs="Times New Roman"/>
          <w:sz w:val="24"/>
          <w:szCs w:val="24"/>
        </w:rPr>
        <w:t>dengan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rangkaian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Melalui</w:t>
      </w:r>
      <w:proofErr w:type="spellEnd"/>
      <w:r w:rsidRPr="00633F1F">
        <w:rPr>
          <w:rFonts w:ascii="Times New Roman" w:hAnsi="Times New Roman" w:cs="Times New Roman"/>
          <w:sz w:val="24"/>
          <w:szCs w:val="24"/>
        </w:rPr>
        <w:t xml:space="preserve"> terminal-terminal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sinyal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kontrol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PLC </w:t>
      </w:r>
      <w:proofErr w:type="spellStart"/>
      <w:r w:rsidRPr="00633F1F">
        <w:rPr>
          <w:rFonts w:ascii="Times New Roman" w:hAnsi="Times New Roman" w:cs="Times New Roman"/>
          <w:sz w:val="24"/>
          <w:szCs w:val="24"/>
        </w:rPr>
        <w:t>diteruskan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w:t>
      </w:r>
      <w:proofErr w:type="spellEnd"/>
      <w:r w:rsidRPr="00633F1F">
        <w:rPr>
          <w:rFonts w:ascii="Times New Roman" w:hAnsi="Times New Roman" w:cs="Times New Roman"/>
          <w:sz w:val="24"/>
          <w:szCs w:val="24"/>
        </w:rPr>
        <w:t xml:space="preserve"> solenoid valve yang </w:t>
      </w:r>
      <w:proofErr w:type="spellStart"/>
      <w:r w:rsidRPr="00633F1F">
        <w:rPr>
          <w:rFonts w:ascii="Times New Roman" w:hAnsi="Times New Roman" w:cs="Times New Roman"/>
          <w:sz w:val="24"/>
          <w:szCs w:val="24"/>
        </w:rPr>
        <w:t>mengatur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aliran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udara</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Selain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itu</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sinyal</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umpan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balik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dari</w:t>
      </w:r>
      <w:proofErr w:type="spellEnd"/>
      <w:r w:rsidRPr="00633F1F">
        <w:rPr>
          <w:rFonts w:ascii="Times New Roman" w:hAnsi="Times New Roman" w:cs="Times New Roman"/>
          <w:sz w:val="24"/>
          <w:szCs w:val="24"/>
        </w:rPr>
        <w:t xml:space="preserve"> limit switch juga </w:t>
      </w:r>
      <w:proofErr w:type="spellStart"/>
      <w:r w:rsidRPr="00633F1F">
        <w:rPr>
          <w:rFonts w:ascii="Times New Roman" w:hAnsi="Times New Roman" w:cs="Times New Roman"/>
          <w:sz w:val="24"/>
          <w:szCs w:val="24"/>
        </w:rPr>
        <w:t>diterima</w:t>
      </w:r>
      <w:proofErr w:type="spellEnd"/>
      <w:r w:rsidRPr="00633F1F">
        <w:rPr>
          <w:rFonts w:ascii="Times New Roman" w:hAnsi="Times New Roman" w:cs="Times New Roman"/>
          <w:sz w:val="24"/>
          <w:szCs w:val="24"/>
        </w:rPr>
        <w:t xml:space="preserve"> oleh PLC </w:t>
      </w:r>
      <w:proofErr w:type="spellStart"/>
      <w:r w:rsidRPr="00633F1F">
        <w:rPr>
          <w:rFonts w:ascii="Times New Roman" w:hAnsi="Times New Roman" w:cs="Times New Roman"/>
          <w:sz w:val="24"/>
          <w:szCs w:val="24"/>
        </w:rPr>
        <w:t>melalui</w:t>
      </w:r>
      <w:proofErr w:type="spellEnd"/>
      <w:r w:rsidRPr="00633F1F">
        <w:rPr>
          <w:rFonts w:ascii="Times New Roman" w:hAnsi="Times New Roman" w:cs="Times New Roman"/>
          <w:sz w:val="24"/>
          <w:szCs w:val="24"/>
        </w:rPr>
        <w:t xml:space="preserve"> terminal </w:t>
      </w:r>
      <w:proofErr w:type="spellStart"/>
      <w:r w:rsidRPr="00633F1F">
        <w:rPr>
          <w:rFonts w:ascii="Times New Roman" w:hAnsi="Times New Roman" w:cs="Times New Roman"/>
          <w:sz w:val="24"/>
          <w:szCs w:val="24"/>
        </w:rPr>
        <w:t>blok</w:t>
      </w:r>
      <w:proofErr w:type="spellEnd"/>
      <w:r w:rsidRPr="00633F1F">
        <w:rPr>
          <w:rFonts w:ascii="Times New Roman" w:hAnsi="Times New Roman" w:cs="Times New Roman"/>
          <w:sz w:val="24"/>
          <w:szCs w:val="24"/>
        </w:rPr>
        <w:t xml:space="preserve">. Limit switch </w:t>
      </w:r>
      <w:proofErr w:type="spellStart"/>
      <w:r w:rsidRPr="00633F1F">
        <w:rPr>
          <w:rFonts w:ascii="Times New Roman" w:hAnsi="Times New Roman" w:cs="Times New Roman"/>
          <w:sz w:val="24"/>
          <w:szCs w:val="24"/>
        </w:rPr>
        <w:t>berfungsi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untuk</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mendeteksi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posisi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akhir</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silinder</w:t>
      </w:r>
      <w:proofErr w:type="spellEnd"/>
      <w:r w:rsidRPr="00633F1F">
        <w:rPr>
          <w:rFonts w:ascii="Times New Roman" w:hAnsi="Times New Roman" w:cs="Times New Roman"/>
          <w:sz w:val="24"/>
          <w:szCs w:val="24"/>
        </w:rPr>
        <w:t xml:space="preserve"> dan </w:t>
      </w:r>
      <w:proofErr w:type="spellStart"/>
      <w:r w:rsidRPr="00633F1F">
        <w:rPr>
          <w:rFonts w:ascii="Times New Roman" w:hAnsi="Times New Roman" w:cs="Times New Roman"/>
          <w:sz w:val="24"/>
          <w:szCs w:val="24"/>
        </w:rPr>
        <w:t>memberikan</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informasi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ini</w:t>
      </w:r>
      <w:proofErr w:type="spellEnd"/>
      <w:r w:rsidRPr="00633F1F">
        <w:rPr>
          <w:rFonts w:ascii="Times New Roman" w:hAnsi="Times New Roman" w:cs="Times New Roman"/>
          <w:sz w:val="24"/>
          <w:szCs w:val="24"/>
        </w:rPr>
        <w:t xml:space="preserve"> </w:t>
      </w:r>
      <w:proofErr w:type="spellStart"/>
      <w:r w:rsidRPr="00633F1F">
        <w:rPr>
          <w:rFonts w:ascii="Times New Roman" w:hAnsi="Times New Roman" w:cs="Times New Roman"/>
          <w:sz w:val="24"/>
          <w:szCs w:val="24"/>
        </w:rPr>
        <w:t>kepada</w:t>
      </w:r>
      <w:proofErr w:type="spellEnd"/>
      <w:r w:rsidRPr="00633F1F">
        <w:rPr>
          <w:rFonts w:ascii="Times New Roman" w:hAnsi="Times New Roman" w:cs="Times New Roman"/>
          <w:sz w:val="24"/>
          <w:szCs w:val="24"/>
        </w:rPr>
        <w:t xml:space="preserve"> PLC.</w:t>
      </w:r>
    </w:p>
    <w:p w14:paraId="01E87F3B" w14:textId="6E37FB38" w:rsidR="00FE21AE" w:rsidRDefault="00FE21AE" w:rsidP="00FE21AE">
      <w:pPr>
        <w:spacing w:after="0" w:line="240" w:lineRule="auto"/>
        <w:contextualSpacing/>
        <w:jc w:val="center"/>
        <w:rPr>
          <w:rFonts w:ascii="Times New Roman" w:hAnsi="Times New Roman" w:cs="Times New Roman"/>
          <w:sz w:val="24"/>
          <w:szCs w:val="24"/>
        </w:rPr>
      </w:pPr>
      <w:r>
        <w:rPr>
          <w:noProof/>
        </w:rPr>
        <w:lastRenderedPageBreak/>
        <w:drawing>
          <wp:inline distT="0" distB="0" distL="0" distR="0" wp14:anchorId="346520C5" wp14:editId="2AE79EA3">
            <wp:extent cx="3354598" cy="21048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t="1730" b="2538"/>
                    <a:stretch/>
                  </pic:blipFill>
                  <pic:spPr bwMode="auto">
                    <a:xfrm>
                      <a:off x="0" y="0"/>
                      <a:ext cx="3381715" cy="2121860"/>
                    </a:xfrm>
                    <a:prstGeom prst="rect">
                      <a:avLst/>
                    </a:prstGeom>
                    <a:noFill/>
                    <a:ln>
                      <a:noFill/>
                    </a:ln>
                    <a:extLst>
                      <a:ext uri="{53640926-AAD7-44D8-BBD7-CCE9431645EC}">
                        <a14:shadowObscured xmlns:a14="http://schemas.microsoft.com/office/drawing/2010/main"/>
                      </a:ext>
                    </a:extLst>
                  </pic:spPr>
                </pic:pic>
              </a:graphicData>
            </a:graphic>
          </wp:inline>
        </w:drawing>
      </w:r>
    </w:p>
    <w:p w14:paraId="74AD81A3" w14:textId="4401395A" w:rsidR="00FE21AE" w:rsidRDefault="00FE21AE" w:rsidP="00FE21AE">
      <w:pPr>
        <w:spacing w:after="120" w:line="240" w:lineRule="auto"/>
        <w:jc w:val="center"/>
        <w:rPr>
          <w:rFonts w:ascii="Times New Roman" w:hAnsi="Times New Roman" w:cs="Times New Roman"/>
          <w:sz w:val="24"/>
          <w:szCs w:val="24"/>
        </w:rPr>
      </w:pPr>
      <w:r w:rsidRPr="006909CB">
        <w:rPr>
          <w:b/>
          <w:sz w:val="20"/>
          <w:szCs w:val="20"/>
          <w:lang w:val="id-ID"/>
        </w:rPr>
        <w:t xml:space="preserve">Gambar </w:t>
      </w:r>
      <w:r>
        <w:rPr>
          <w:b/>
          <w:sz w:val="20"/>
          <w:szCs w:val="20"/>
        </w:rPr>
        <w:t>4</w:t>
      </w:r>
      <w:r w:rsidRPr="006909CB">
        <w:rPr>
          <w:b/>
          <w:sz w:val="20"/>
          <w:szCs w:val="20"/>
          <w:lang w:val="id-ID"/>
        </w:rPr>
        <w:t xml:space="preserve">. </w:t>
      </w:r>
      <w:r w:rsidRPr="00FE21AE">
        <w:rPr>
          <w:b/>
          <w:sz w:val="20"/>
          <w:szCs w:val="20"/>
          <w:lang w:val="id-ID"/>
        </w:rPr>
        <w:t xml:space="preserve">Diagram </w:t>
      </w:r>
      <w:proofErr w:type="spellStart"/>
      <w:r w:rsidRPr="00FE21AE">
        <w:rPr>
          <w:b/>
          <w:sz w:val="20"/>
          <w:szCs w:val="20"/>
          <w:lang w:val="id-ID"/>
        </w:rPr>
        <w:t>Pengkabelan</w:t>
      </w:r>
      <w:proofErr w:type="spellEnd"/>
      <w:r w:rsidRPr="00FE21AE">
        <w:rPr>
          <w:b/>
          <w:sz w:val="20"/>
          <w:szCs w:val="20"/>
          <w:lang w:val="id-ID"/>
        </w:rPr>
        <w:t xml:space="preserve"> untuk Terminal </w:t>
      </w:r>
      <w:proofErr w:type="spellStart"/>
      <w:r w:rsidRPr="00FE21AE">
        <w:rPr>
          <w:b/>
          <w:sz w:val="20"/>
          <w:szCs w:val="20"/>
          <w:lang w:val="id-ID"/>
        </w:rPr>
        <w:t>Block</w:t>
      </w:r>
      <w:proofErr w:type="spellEnd"/>
      <w:r w:rsidRPr="00FE21AE">
        <w:rPr>
          <w:b/>
          <w:sz w:val="20"/>
          <w:szCs w:val="20"/>
          <w:lang w:val="id-ID"/>
        </w:rPr>
        <w:t xml:space="preserve"> (TB) pada Modul </w:t>
      </w:r>
      <w:proofErr w:type="spellStart"/>
      <w:r w:rsidRPr="00FE21AE">
        <w:rPr>
          <w:b/>
          <w:sz w:val="20"/>
          <w:szCs w:val="20"/>
          <w:lang w:val="id-ID"/>
        </w:rPr>
        <w:t>Elektropneumatik</w:t>
      </w:r>
      <w:proofErr w:type="spellEnd"/>
    </w:p>
    <w:p w14:paraId="2E78DE6A" w14:textId="130C68C5" w:rsidR="00FE21AE" w:rsidRDefault="00FE21AE" w:rsidP="00633F1F">
      <w:pPr>
        <w:spacing w:after="0" w:line="240" w:lineRule="auto"/>
        <w:ind w:firstLine="288"/>
        <w:contextualSpacing/>
        <w:jc w:val="both"/>
        <w:rPr>
          <w:rFonts w:ascii="Times New Roman" w:hAnsi="Times New Roman" w:cs="Times New Roman"/>
          <w:sz w:val="24"/>
          <w:szCs w:val="24"/>
        </w:rPr>
      </w:pPr>
      <w:proofErr w:type="spellStart"/>
      <w:r w:rsidRPr="00FE21AE">
        <w:rPr>
          <w:rFonts w:ascii="Times New Roman" w:hAnsi="Times New Roman" w:cs="Times New Roman"/>
          <w:sz w:val="24"/>
          <w:szCs w:val="24"/>
        </w:rPr>
        <w:t>Sistem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secara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keseluruhan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terdiri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dari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tiga</w:t>
      </w:r>
      <w:proofErr w:type="spellEnd"/>
      <w:r w:rsidRPr="00FE21AE">
        <w:rPr>
          <w:rFonts w:ascii="Times New Roman" w:hAnsi="Times New Roman" w:cs="Times New Roman"/>
          <w:sz w:val="24"/>
          <w:szCs w:val="24"/>
        </w:rPr>
        <w:t xml:space="preserve"> mode, </w:t>
      </w:r>
      <w:proofErr w:type="spellStart"/>
      <w:r w:rsidRPr="00FE21AE">
        <w:rPr>
          <w:rFonts w:ascii="Times New Roman" w:hAnsi="Times New Roman" w:cs="Times New Roman"/>
          <w:sz w:val="24"/>
          <w:szCs w:val="24"/>
        </w:rPr>
        <w:t>yaitu</w:t>
      </w:r>
      <w:proofErr w:type="spellEnd"/>
      <w:r w:rsidRPr="00FE21AE">
        <w:rPr>
          <w:rFonts w:ascii="Times New Roman" w:hAnsi="Times New Roman" w:cs="Times New Roman"/>
          <w:sz w:val="24"/>
          <w:szCs w:val="24"/>
        </w:rPr>
        <w:t xml:space="preserve"> mode </w:t>
      </w:r>
      <w:proofErr w:type="spellStart"/>
      <w:r w:rsidRPr="00FE21AE">
        <w:rPr>
          <w:rFonts w:ascii="Times New Roman" w:hAnsi="Times New Roman" w:cs="Times New Roman"/>
          <w:sz w:val="24"/>
          <w:szCs w:val="24"/>
        </w:rPr>
        <w:t>simulasi</w:t>
      </w:r>
      <w:proofErr w:type="spellEnd"/>
      <w:r w:rsidRPr="00FE21AE">
        <w:rPr>
          <w:rFonts w:ascii="Times New Roman" w:hAnsi="Times New Roman" w:cs="Times New Roman"/>
          <w:sz w:val="24"/>
          <w:szCs w:val="24"/>
        </w:rPr>
        <w:t xml:space="preserve">, mode semi </w:t>
      </w:r>
      <w:proofErr w:type="spellStart"/>
      <w:r w:rsidRPr="00FE21AE">
        <w:rPr>
          <w:rFonts w:ascii="Times New Roman" w:hAnsi="Times New Roman" w:cs="Times New Roman"/>
          <w:sz w:val="24"/>
          <w:szCs w:val="24"/>
        </w:rPr>
        <w:t>simulasi</w:t>
      </w:r>
      <w:proofErr w:type="spellEnd"/>
      <w:r w:rsidRPr="00FE21AE">
        <w:rPr>
          <w:rFonts w:ascii="Times New Roman" w:hAnsi="Times New Roman" w:cs="Times New Roman"/>
          <w:sz w:val="24"/>
          <w:szCs w:val="24"/>
        </w:rPr>
        <w:t xml:space="preserve">, dan mode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Pada mode </w:t>
      </w:r>
      <w:proofErr w:type="spellStart"/>
      <w:r w:rsidRPr="00FE21AE">
        <w:rPr>
          <w:rFonts w:ascii="Times New Roman" w:hAnsi="Times New Roman" w:cs="Times New Roman"/>
          <w:sz w:val="24"/>
          <w:szCs w:val="24"/>
        </w:rPr>
        <w:t>simulasi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seluruh</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sistem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dijalankan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menggunakan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aplikasi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tanpa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melibatkan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perangkat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kecuali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komputer</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Beberapa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aplikasi</w:t>
      </w:r>
      <w:proofErr w:type="spellEnd"/>
      <w:r w:rsidRPr="00FE21AE">
        <w:rPr>
          <w:rFonts w:ascii="Times New Roman" w:hAnsi="Times New Roman" w:cs="Times New Roman"/>
          <w:sz w:val="24"/>
          <w:szCs w:val="24"/>
        </w:rPr>
        <w:t xml:space="preserve"> yang </w:t>
      </w:r>
      <w:proofErr w:type="spellStart"/>
      <w:r w:rsidRPr="00FE21AE">
        <w:rPr>
          <w:rFonts w:ascii="Times New Roman" w:hAnsi="Times New Roman" w:cs="Times New Roman"/>
          <w:sz w:val="24"/>
          <w:szCs w:val="24"/>
        </w:rPr>
        <w:t>digunakan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dalam</w:t>
      </w:r>
      <w:proofErr w:type="spellEnd"/>
      <w:r w:rsidRPr="00FE21AE">
        <w:rPr>
          <w:rFonts w:ascii="Times New Roman" w:hAnsi="Times New Roman" w:cs="Times New Roman"/>
          <w:sz w:val="24"/>
          <w:szCs w:val="24"/>
        </w:rPr>
        <w:t xml:space="preserve"> mode </w:t>
      </w:r>
      <w:proofErr w:type="spellStart"/>
      <w:r w:rsidRPr="00FE21AE">
        <w:rPr>
          <w:rFonts w:ascii="Times New Roman" w:hAnsi="Times New Roman" w:cs="Times New Roman"/>
          <w:sz w:val="24"/>
          <w:szCs w:val="24"/>
        </w:rPr>
        <w:t>ini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meliputi</w:t>
      </w:r>
      <w:proofErr w:type="spellEnd"/>
      <w:r w:rsidRPr="00FE21AE">
        <w:rPr>
          <w:rFonts w:ascii="Times New Roman" w:hAnsi="Times New Roman" w:cs="Times New Roman"/>
          <w:sz w:val="24"/>
          <w:szCs w:val="24"/>
        </w:rPr>
        <w:t xml:space="preserve"> Festo </w:t>
      </w:r>
      <w:proofErr w:type="spellStart"/>
      <w:r w:rsidRPr="00FE21AE">
        <w:rPr>
          <w:rFonts w:ascii="Times New Roman" w:hAnsi="Times New Roman" w:cs="Times New Roman"/>
          <w:sz w:val="24"/>
          <w:szCs w:val="24"/>
        </w:rPr>
        <w:t>FluidSim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sebagai</w:t>
      </w:r>
      <w:proofErr w:type="spellEnd"/>
      <w:r w:rsidRPr="00FE21AE">
        <w:rPr>
          <w:rFonts w:ascii="Times New Roman" w:hAnsi="Times New Roman" w:cs="Times New Roman"/>
          <w:sz w:val="24"/>
          <w:szCs w:val="24"/>
        </w:rPr>
        <w:t xml:space="preserve"> plant, TIA Portal dan </w:t>
      </w:r>
      <w:proofErr w:type="spellStart"/>
      <w:r w:rsidRPr="00FE21AE">
        <w:rPr>
          <w:rFonts w:ascii="Times New Roman" w:hAnsi="Times New Roman" w:cs="Times New Roman"/>
          <w:sz w:val="24"/>
          <w:szCs w:val="24"/>
        </w:rPr>
        <w:t>PLCSim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sebagai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pengendali</w:t>
      </w:r>
      <w:proofErr w:type="spellEnd"/>
      <w:r w:rsidRPr="00FE21AE">
        <w:rPr>
          <w:rFonts w:ascii="Times New Roman" w:hAnsi="Times New Roman" w:cs="Times New Roman"/>
          <w:sz w:val="24"/>
          <w:szCs w:val="24"/>
        </w:rPr>
        <w:t xml:space="preserve">, Node-RED </w:t>
      </w:r>
      <w:proofErr w:type="spellStart"/>
      <w:r w:rsidRPr="00FE21AE">
        <w:rPr>
          <w:rFonts w:ascii="Times New Roman" w:hAnsi="Times New Roman" w:cs="Times New Roman"/>
          <w:sz w:val="24"/>
          <w:szCs w:val="24"/>
        </w:rPr>
        <w:t>sebagai</w:t>
      </w:r>
      <w:proofErr w:type="spellEnd"/>
      <w:r w:rsidRPr="00FE21AE">
        <w:rPr>
          <w:rFonts w:ascii="Times New Roman" w:hAnsi="Times New Roman" w:cs="Times New Roman"/>
          <w:sz w:val="24"/>
          <w:szCs w:val="24"/>
        </w:rPr>
        <w:t xml:space="preserve"> dashboard, </w:t>
      </w:r>
      <w:proofErr w:type="spellStart"/>
      <w:r w:rsidRPr="00FE21AE">
        <w:rPr>
          <w:rFonts w:ascii="Times New Roman" w:hAnsi="Times New Roman" w:cs="Times New Roman"/>
          <w:sz w:val="24"/>
          <w:szCs w:val="24"/>
        </w:rPr>
        <w:t>serta</w:t>
      </w:r>
      <w:proofErr w:type="spellEnd"/>
      <w:r w:rsidRPr="00FE21AE">
        <w:rPr>
          <w:rFonts w:ascii="Times New Roman" w:hAnsi="Times New Roman" w:cs="Times New Roman"/>
          <w:sz w:val="24"/>
          <w:szCs w:val="24"/>
        </w:rPr>
        <w:t xml:space="preserve"> OPC Server dan </w:t>
      </w:r>
      <w:proofErr w:type="spellStart"/>
      <w:r w:rsidRPr="00FE21AE">
        <w:rPr>
          <w:rFonts w:ascii="Times New Roman" w:hAnsi="Times New Roman" w:cs="Times New Roman"/>
          <w:sz w:val="24"/>
          <w:szCs w:val="24"/>
        </w:rPr>
        <w:t>NetToPLCSim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sebagai</w:t>
      </w:r>
      <w:proofErr w:type="spellEnd"/>
      <w:r w:rsidRPr="00FE21AE">
        <w:rPr>
          <w:rFonts w:ascii="Times New Roman" w:hAnsi="Times New Roman" w:cs="Times New Roman"/>
          <w:sz w:val="24"/>
          <w:szCs w:val="24"/>
        </w:rPr>
        <w:t xml:space="preserve"> integrator </w:t>
      </w:r>
      <w:proofErr w:type="spellStart"/>
      <w:r w:rsidRPr="00FE21AE">
        <w:rPr>
          <w:rFonts w:ascii="Times New Roman" w:hAnsi="Times New Roman" w:cs="Times New Roman"/>
          <w:sz w:val="24"/>
          <w:szCs w:val="24"/>
        </w:rPr>
        <w:t>sistem</w:t>
      </w:r>
      <w:proofErr w:type="spellEnd"/>
      <w:r w:rsidRPr="00FE21AE">
        <w:rPr>
          <w:rFonts w:ascii="Times New Roman" w:hAnsi="Times New Roman" w:cs="Times New Roman"/>
          <w:sz w:val="24"/>
          <w:szCs w:val="24"/>
        </w:rPr>
        <w:t>.</w:t>
      </w:r>
    </w:p>
    <w:p w14:paraId="5E1C1007" w14:textId="2BA7D473" w:rsidR="008F1166" w:rsidRDefault="008F1166" w:rsidP="008F1166">
      <w:pPr>
        <w:spacing w:after="0" w:line="240" w:lineRule="auto"/>
        <w:contextualSpacing/>
        <w:rPr>
          <w:rFonts w:ascii="Times New Roman" w:hAnsi="Times New Roman" w:cs="Times New Roman"/>
          <w:sz w:val="24"/>
          <w:szCs w:val="24"/>
        </w:rPr>
      </w:pPr>
      <w:r>
        <w:rPr>
          <w:noProof/>
        </w:rPr>
        <w:drawing>
          <wp:inline distT="0" distB="0" distL="0" distR="0" wp14:anchorId="608DFD08" wp14:editId="00600447">
            <wp:extent cx="5580000" cy="139949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4" cstate="print">
                      <a:extLst>
                        <a:ext uri="{28A0092B-C50C-407E-A947-70E740481C1C}">
                          <a14:useLocalDpi xmlns:a14="http://schemas.microsoft.com/office/drawing/2010/main" val="0"/>
                        </a:ext>
                      </a:extLst>
                    </a:blip>
                    <a:srcRect l="2166" t="8157" r="2865" b="8084"/>
                    <a:stretch/>
                  </pic:blipFill>
                  <pic:spPr bwMode="auto">
                    <a:xfrm>
                      <a:off x="0" y="0"/>
                      <a:ext cx="5580000" cy="1399498"/>
                    </a:xfrm>
                    <a:prstGeom prst="rect">
                      <a:avLst/>
                    </a:prstGeom>
                    <a:ln>
                      <a:noFill/>
                    </a:ln>
                    <a:extLst>
                      <a:ext uri="{53640926-AAD7-44D8-BBD7-CCE9431645EC}">
                        <a14:shadowObscured xmlns:a14="http://schemas.microsoft.com/office/drawing/2010/main"/>
                      </a:ext>
                    </a:extLst>
                  </pic:spPr>
                </pic:pic>
              </a:graphicData>
            </a:graphic>
          </wp:inline>
        </w:drawing>
      </w:r>
    </w:p>
    <w:p w14:paraId="2642CB3B" w14:textId="2F36E62D" w:rsidR="00FE21AE" w:rsidRDefault="008F1166" w:rsidP="00704313">
      <w:pPr>
        <w:spacing w:after="120" w:line="240" w:lineRule="auto"/>
        <w:ind w:firstLine="289"/>
        <w:jc w:val="center"/>
        <w:rPr>
          <w:rFonts w:ascii="Times New Roman" w:hAnsi="Times New Roman" w:cs="Times New Roman"/>
          <w:sz w:val="24"/>
          <w:szCs w:val="24"/>
        </w:rPr>
      </w:pPr>
      <w:r w:rsidRPr="006909CB">
        <w:rPr>
          <w:b/>
          <w:sz w:val="20"/>
          <w:szCs w:val="20"/>
          <w:lang w:val="id-ID"/>
        </w:rPr>
        <w:t xml:space="preserve">Gambar </w:t>
      </w:r>
      <w:r>
        <w:rPr>
          <w:b/>
          <w:sz w:val="20"/>
          <w:szCs w:val="20"/>
        </w:rPr>
        <w:t>5</w:t>
      </w:r>
      <w:r w:rsidRPr="006909CB">
        <w:rPr>
          <w:b/>
          <w:sz w:val="20"/>
          <w:szCs w:val="20"/>
          <w:lang w:val="id-ID"/>
        </w:rPr>
        <w:t xml:space="preserve">. </w:t>
      </w:r>
      <w:r w:rsidRPr="008F1166">
        <w:rPr>
          <w:b/>
          <w:sz w:val="20"/>
          <w:szCs w:val="20"/>
          <w:lang w:val="id-ID"/>
        </w:rPr>
        <w:t>Diagram Blok Arsitektur Sistem Mode Simulasi</w:t>
      </w:r>
    </w:p>
    <w:p w14:paraId="19B45B9B" w14:textId="469FA434" w:rsidR="00FE21AE" w:rsidRDefault="00FE21AE" w:rsidP="00FE21AE">
      <w:pPr>
        <w:spacing w:after="0" w:line="240" w:lineRule="auto"/>
        <w:ind w:firstLine="288"/>
        <w:contextualSpacing/>
        <w:jc w:val="both"/>
        <w:rPr>
          <w:rFonts w:ascii="Times New Roman" w:hAnsi="Times New Roman" w:cs="Times New Roman"/>
          <w:sz w:val="24"/>
          <w:szCs w:val="24"/>
        </w:rPr>
      </w:pPr>
      <w:r w:rsidRPr="00FE21AE">
        <w:rPr>
          <w:rFonts w:ascii="Times New Roman" w:hAnsi="Times New Roman" w:cs="Times New Roman"/>
          <w:sz w:val="24"/>
          <w:szCs w:val="24"/>
        </w:rPr>
        <w:t xml:space="preserve">Mode semi </w:t>
      </w:r>
      <w:proofErr w:type="spellStart"/>
      <w:r w:rsidRPr="00FE21AE">
        <w:rPr>
          <w:rFonts w:ascii="Times New Roman" w:hAnsi="Times New Roman" w:cs="Times New Roman"/>
          <w:sz w:val="24"/>
          <w:szCs w:val="24"/>
        </w:rPr>
        <w:t>simulasi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atau</w:t>
      </w:r>
      <w:proofErr w:type="spellEnd"/>
      <w:r w:rsidRPr="00FE21AE">
        <w:rPr>
          <w:rFonts w:ascii="Times New Roman" w:hAnsi="Times New Roman" w:cs="Times New Roman"/>
          <w:sz w:val="24"/>
          <w:szCs w:val="24"/>
        </w:rPr>
        <w:t xml:space="preserve"> mode semi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adalah</w:t>
      </w:r>
      <w:proofErr w:type="spellEnd"/>
      <w:r w:rsidRPr="00FE21AE">
        <w:rPr>
          <w:rFonts w:ascii="Times New Roman" w:hAnsi="Times New Roman" w:cs="Times New Roman"/>
          <w:sz w:val="24"/>
          <w:szCs w:val="24"/>
        </w:rPr>
        <w:t xml:space="preserve"> mode di mana PLC yang </w:t>
      </w:r>
      <w:proofErr w:type="spellStart"/>
      <w:r w:rsidRPr="00FE21AE">
        <w:rPr>
          <w:rFonts w:ascii="Times New Roman" w:hAnsi="Times New Roman" w:cs="Times New Roman"/>
          <w:sz w:val="24"/>
          <w:szCs w:val="24"/>
        </w:rPr>
        <w:t>digunakan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adalah</w:t>
      </w:r>
      <w:proofErr w:type="spellEnd"/>
      <w:r w:rsidRPr="00FE21AE">
        <w:rPr>
          <w:rFonts w:ascii="Times New Roman" w:hAnsi="Times New Roman" w:cs="Times New Roman"/>
          <w:sz w:val="24"/>
          <w:szCs w:val="24"/>
        </w:rPr>
        <w:t xml:space="preserve"> PLC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yaitu</w:t>
      </w:r>
      <w:proofErr w:type="spellEnd"/>
      <w:r w:rsidRPr="00FE21AE">
        <w:rPr>
          <w:rFonts w:ascii="Times New Roman" w:hAnsi="Times New Roman" w:cs="Times New Roman"/>
          <w:sz w:val="24"/>
          <w:szCs w:val="24"/>
        </w:rPr>
        <w:t xml:space="preserve"> PLC Siemens S7-1200. </w:t>
      </w:r>
      <w:proofErr w:type="spellStart"/>
      <w:r w:rsidRPr="00FE21AE">
        <w:rPr>
          <w:rFonts w:ascii="Times New Roman" w:hAnsi="Times New Roman" w:cs="Times New Roman"/>
          <w:sz w:val="24"/>
          <w:szCs w:val="24"/>
        </w:rPr>
        <w:t>Namun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untuk</w:t>
      </w:r>
      <w:proofErr w:type="spellEnd"/>
      <w:r w:rsidRPr="00FE21AE">
        <w:rPr>
          <w:rFonts w:ascii="Times New Roman" w:hAnsi="Times New Roman" w:cs="Times New Roman"/>
          <w:sz w:val="24"/>
          <w:szCs w:val="24"/>
        </w:rPr>
        <w:t xml:space="preserve"> plant, </w:t>
      </w:r>
      <w:proofErr w:type="spellStart"/>
      <w:r w:rsidRPr="00FE21AE">
        <w:rPr>
          <w:rFonts w:ascii="Times New Roman" w:hAnsi="Times New Roman" w:cs="Times New Roman"/>
          <w:sz w:val="24"/>
          <w:szCs w:val="24"/>
        </w:rPr>
        <w:t>rangkaian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elektropneumatiknya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masih</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disimulasikan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menggunakan</w:t>
      </w:r>
      <w:proofErr w:type="spellEnd"/>
      <w:r w:rsidRPr="00FE21AE">
        <w:rPr>
          <w:rFonts w:ascii="Times New Roman" w:hAnsi="Times New Roman" w:cs="Times New Roman"/>
          <w:sz w:val="24"/>
          <w:szCs w:val="24"/>
        </w:rPr>
        <w:t xml:space="preserve"> Festo </w:t>
      </w:r>
      <w:proofErr w:type="spellStart"/>
      <w:r w:rsidRPr="00FE21AE">
        <w:rPr>
          <w:rFonts w:ascii="Times New Roman" w:hAnsi="Times New Roman" w:cs="Times New Roman"/>
          <w:sz w:val="24"/>
          <w:szCs w:val="24"/>
        </w:rPr>
        <w:t>FluidSim</w:t>
      </w:r>
      <w:proofErr w:type="spellEnd"/>
      <w:r w:rsidRPr="00FE21AE">
        <w:rPr>
          <w:rFonts w:ascii="Times New Roman" w:hAnsi="Times New Roman" w:cs="Times New Roman"/>
          <w:sz w:val="24"/>
          <w:szCs w:val="24"/>
        </w:rPr>
        <w:t>.</w:t>
      </w:r>
    </w:p>
    <w:p w14:paraId="756B361B" w14:textId="5645923C" w:rsidR="00704313" w:rsidRDefault="00704313" w:rsidP="00704313">
      <w:pPr>
        <w:spacing w:after="0" w:line="240" w:lineRule="auto"/>
        <w:contextualSpacing/>
        <w:jc w:val="center"/>
        <w:rPr>
          <w:rFonts w:ascii="Times New Roman" w:hAnsi="Times New Roman" w:cs="Times New Roman"/>
          <w:sz w:val="24"/>
          <w:szCs w:val="24"/>
        </w:rPr>
      </w:pPr>
      <w:r>
        <w:rPr>
          <w:noProof/>
        </w:rPr>
        <w:drawing>
          <wp:inline distT="0" distB="0" distL="0" distR="0" wp14:anchorId="4607DF8A" wp14:editId="383C2469">
            <wp:extent cx="5580000" cy="191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cstate="print">
                      <a:extLst>
                        <a:ext uri="{28A0092B-C50C-407E-A947-70E740481C1C}">
                          <a14:useLocalDpi xmlns:a14="http://schemas.microsoft.com/office/drawing/2010/main" val="0"/>
                        </a:ext>
                      </a:extLst>
                    </a:blip>
                    <a:srcRect l="3462" t="6290" r="6378" b="13275"/>
                    <a:stretch/>
                  </pic:blipFill>
                  <pic:spPr bwMode="auto">
                    <a:xfrm>
                      <a:off x="0" y="0"/>
                      <a:ext cx="5580000" cy="1916575"/>
                    </a:xfrm>
                    <a:prstGeom prst="rect">
                      <a:avLst/>
                    </a:prstGeom>
                    <a:ln>
                      <a:noFill/>
                    </a:ln>
                    <a:extLst>
                      <a:ext uri="{53640926-AAD7-44D8-BBD7-CCE9431645EC}">
                        <a14:shadowObscured xmlns:a14="http://schemas.microsoft.com/office/drawing/2010/main"/>
                      </a:ext>
                    </a:extLst>
                  </pic:spPr>
                </pic:pic>
              </a:graphicData>
            </a:graphic>
          </wp:inline>
        </w:drawing>
      </w:r>
    </w:p>
    <w:p w14:paraId="0B0AD3C0" w14:textId="1338FACD" w:rsidR="00FE21AE" w:rsidRDefault="008F1166" w:rsidP="00704313">
      <w:pPr>
        <w:spacing w:after="120" w:line="240" w:lineRule="auto"/>
        <w:ind w:firstLine="289"/>
        <w:jc w:val="center"/>
        <w:rPr>
          <w:rFonts w:ascii="Times New Roman" w:hAnsi="Times New Roman" w:cs="Times New Roman"/>
          <w:sz w:val="24"/>
          <w:szCs w:val="24"/>
        </w:rPr>
      </w:pPr>
      <w:r w:rsidRPr="006909CB">
        <w:rPr>
          <w:b/>
          <w:sz w:val="20"/>
          <w:szCs w:val="20"/>
          <w:lang w:val="id-ID"/>
        </w:rPr>
        <w:t xml:space="preserve">Gambar </w:t>
      </w:r>
      <w:r>
        <w:rPr>
          <w:b/>
          <w:sz w:val="20"/>
          <w:szCs w:val="20"/>
        </w:rPr>
        <w:t>6</w:t>
      </w:r>
      <w:r w:rsidRPr="006909CB">
        <w:rPr>
          <w:b/>
          <w:sz w:val="20"/>
          <w:szCs w:val="20"/>
          <w:lang w:val="id-ID"/>
        </w:rPr>
        <w:t xml:space="preserve">. </w:t>
      </w:r>
      <w:r w:rsidR="00704313" w:rsidRPr="00704313">
        <w:rPr>
          <w:b/>
          <w:sz w:val="20"/>
          <w:szCs w:val="20"/>
          <w:lang w:val="id-ID"/>
        </w:rPr>
        <w:t>Diagram Blok Arsitektur Sistem Mode Semi Simulasi atau Semi Fisik</w:t>
      </w:r>
    </w:p>
    <w:p w14:paraId="63067A3F" w14:textId="2A502D31" w:rsidR="00FE21AE" w:rsidRDefault="00FE21AE" w:rsidP="00FE21AE">
      <w:pPr>
        <w:spacing w:after="0" w:line="240" w:lineRule="auto"/>
        <w:ind w:firstLine="288"/>
        <w:contextualSpacing/>
        <w:jc w:val="both"/>
        <w:rPr>
          <w:rFonts w:ascii="Times New Roman" w:hAnsi="Times New Roman" w:cs="Times New Roman"/>
          <w:sz w:val="24"/>
          <w:szCs w:val="24"/>
        </w:rPr>
      </w:pPr>
      <w:r w:rsidRPr="00FE21AE">
        <w:rPr>
          <w:rFonts w:ascii="Times New Roman" w:hAnsi="Times New Roman" w:cs="Times New Roman"/>
          <w:sz w:val="24"/>
          <w:szCs w:val="24"/>
        </w:rPr>
        <w:t xml:space="preserve">Mode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adalah</w:t>
      </w:r>
      <w:proofErr w:type="spellEnd"/>
      <w:r w:rsidRPr="00FE21AE">
        <w:rPr>
          <w:rFonts w:ascii="Times New Roman" w:hAnsi="Times New Roman" w:cs="Times New Roman"/>
          <w:sz w:val="24"/>
          <w:szCs w:val="24"/>
        </w:rPr>
        <w:t xml:space="preserve"> mode yang </w:t>
      </w:r>
      <w:proofErr w:type="spellStart"/>
      <w:r w:rsidRPr="00FE21AE">
        <w:rPr>
          <w:rFonts w:ascii="Times New Roman" w:hAnsi="Times New Roman" w:cs="Times New Roman"/>
          <w:sz w:val="24"/>
          <w:szCs w:val="24"/>
        </w:rPr>
        <w:t>lebih</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lanjut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dari</w:t>
      </w:r>
      <w:proofErr w:type="spellEnd"/>
      <w:r w:rsidRPr="00FE21AE">
        <w:rPr>
          <w:rFonts w:ascii="Times New Roman" w:hAnsi="Times New Roman" w:cs="Times New Roman"/>
          <w:sz w:val="24"/>
          <w:szCs w:val="24"/>
        </w:rPr>
        <w:t xml:space="preserve"> semi </w:t>
      </w:r>
      <w:proofErr w:type="spellStart"/>
      <w:r w:rsidRPr="00FE21AE">
        <w:rPr>
          <w:rFonts w:ascii="Times New Roman" w:hAnsi="Times New Roman" w:cs="Times New Roman"/>
          <w:sz w:val="24"/>
          <w:szCs w:val="24"/>
        </w:rPr>
        <w:t>simulasi</w:t>
      </w:r>
      <w:proofErr w:type="spellEnd"/>
      <w:r w:rsidRPr="00FE21AE">
        <w:rPr>
          <w:rFonts w:ascii="Times New Roman" w:hAnsi="Times New Roman" w:cs="Times New Roman"/>
          <w:sz w:val="24"/>
          <w:szCs w:val="24"/>
        </w:rPr>
        <w:t xml:space="preserve">, di mana </w:t>
      </w:r>
      <w:proofErr w:type="spellStart"/>
      <w:r w:rsidRPr="00FE21AE">
        <w:rPr>
          <w:rFonts w:ascii="Times New Roman" w:hAnsi="Times New Roman" w:cs="Times New Roman"/>
          <w:sz w:val="24"/>
          <w:szCs w:val="24"/>
        </w:rPr>
        <w:t>selain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menggunakan</w:t>
      </w:r>
      <w:proofErr w:type="spellEnd"/>
      <w:r w:rsidRPr="00FE21AE">
        <w:rPr>
          <w:rFonts w:ascii="Times New Roman" w:hAnsi="Times New Roman" w:cs="Times New Roman"/>
          <w:sz w:val="24"/>
          <w:szCs w:val="24"/>
        </w:rPr>
        <w:t xml:space="preserve"> PLC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rangkaian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elektropneumatik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sebagai</w:t>
      </w:r>
      <w:proofErr w:type="spellEnd"/>
      <w:r w:rsidRPr="00FE21AE">
        <w:rPr>
          <w:rFonts w:ascii="Times New Roman" w:hAnsi="Times New Roman" w:cs="Times New Roman"/>
          <w:sz w:val="24"/>
          <w:szCs w:val="24"/>
        </w:rPr>
        <w:t xml:space="preserve"> plant juga </w:t>
      </w:r>
      <w:proofErr w:type="spellStart"/>
      <w:r w:rsidRPr="00FE21AE">
        <w:rPr>
          <w:rFonts w:ascii="Times New Roman" w:hAnsi="Times New Roman" w:cs="Times New Roman"/>
          <w:sz w:val="24"/>
          <w:szCs w:val="24"/>
        </w:rPr>
        <w:t>diterapkan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dalam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bentuk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fisik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sesuai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desain</w:t>
      </w:r>
      <w:proofErr w:type="spellEnd"/>
      <w:r w:rsidRPr="00FE21AE">
        <w:rPr>
          <w:rFonts w:ascii="Times New Roman" w:hAnsi="Times New Roman" w:cs="Times New Roman"/>
          <w:sz w:val="24"/>
          <w:szCs w:val="24"/>
        </w:rPr>
        <w:t xml:space="preserve"> yang </w:t>
      </w:r>
      <w:proofErr w:type="spellStart"/>
      <w:r w:rsidRPr="00FE21AE">
        <w:rPr>
          <w:rFonts w:ascii="Times New Roman" w:hAnsi="Times New Roman" w:cs="Times New Roman"/>
          <w:sz w:val="24"/>
          <w:szCs w:val="24"/>
        </w:rPr>
        <w:t>ditunjukkan</w:t>
      </w:r>
      <w:proofErr w:type="spellEnd"/>
      <w:r w:rsidRPr="00FE21AE">
        <w:rPr>
          <w:rFonts w:ascii="Times New Roman" w:hAnsi="Times New Roman" w:cs="Times New Roman"/>
          <w:sz w:val="24"/>
          <w:szCs w:val="24"/>
        </w:rPr>
        <w:t xml:space="preserve"> pada </w:t>
      </w:r>
      <w:proofErr w:type="spellStart"/>
      <w:r w:rsidRPr="00FE21AE">
        <w:rPr>
          <w:rFonts w:ascii="Times New Roman" w:hAnsi="Times New Roman" w:cs="Times New Roman"/>
          <w:sz w:val="24"/>
          <w:szCs w:val="24"/>
        </w:rPr>
        <w:t>gambar</w:t>
      </w:r>
      <w:proofErr w:type="spellEnd"/>
      <w:r w:rsidRPr="00FE21AE">
        <w:rPr>
          <w:rFonts w:ascii="Times New Roman" w:hAnsi="Times New Roman" w:cs="Times New Roman"/>
          <w:sz w:val="24"/>
          <w:szCs w:val="24"/>
        </w:rPr>
        <w:t xml:space="preserve"> 3 dan </w:t>
      </w:r>
      <w:proofErr w:type="spellStart"/>
      <w:r w:rsidRPr="00FE21AE">
        <w:rPr>
          <w:rFonts w:ascii="Times New Roman" w:hAnsi="Times New Roman" w:cs="Times New Roman"/>
          <w:sz w:val="24"/>
          <w:szCs w:val="24"/>
        </w:rPr>
        <w:t>gambar</w:t>
      </w:r>
      <w:proofErr w:type="spellEnd"/>
      <w:r w:rsidRPr="00FE21AE">
        <w:rPr>
          <w:rFonts w:ascii="Times New Roman" w:hAnsi="Times New Roman" w:cs="Times New Roman"/>
          <w:sz w:val="24"/>
          <w:szCs w:val="24"/>
        </w:rPr>
        <w:t xml:space="preserve"> 4.</w:t>
      </w:r>
    </w:p>
    <w:p w14:paraId="60E28BB0" w14:textId="2DFD29A4" w:rsidR="00704313" w:rsidRDefault="00704313" w:rsidP="00704313">
      <w:pPr>
        <w:spacing w:after="0" w:line="240" w:lineRule="auto"/>
        <w:contextualSpacing/>
        <w:jc w:val="center"/>
        <w:rPr>
          <w:rFonts w:ascii="Times New Roman" w:hAnsi="Times New Roman" w:cs="Times New Roman"/>
          <w:sz w:val="24"/>
          <w:szCs w:val="24"/>
        </w:rPr>
      </w:pPr>
      <w:r>
        <w:rPr>
          <w:noProof/>
        </w:rPr>
        <w:lastRenderedPageBreak/>
        <w:drawing>
          <wp:inline distT="0" distB="0" distL="0" distR="0" wp14:anchorId="643355B6" wp14:editId="4D3B8B68">
            <wp:extent cx="5580000" cy="12020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2324" t="7918" r="2496" b="7217"/>
                    <a:stretch/>
                  </pic:blipFill>
                  <pic:spPr bwMode="auto">
                    <a:xfrm>
                      <a:off x="0" y="0"/>
                      <a:ext cx="5580000" cy="1202075"/>
                    </a:xfrm>
                    <a:prstGeom prst="rect">
                      <a:avLst/>
                    </a:prstGeom>
                    <a:ln>
                      <a:noFill/>
                    </a:ln>
                    <a:extLst>
                      <a:ext uri="{53640926-AAD7-44D8-BBD7-CCE9431645EC}">
                        <a14:shadowObscured xmlns:a14="http://schemas.microsoft.com/office/drawing/2010/main"/>
                      </a:ext>
                    </a:extLst>
                  </pic:spPr>
                </pic:pic>
              </a:graphicData>
            </a:graphic>
          </wp:inline>
        </w:drawing>
      </w:r>
    </w:p>
    <w:p w14:paraId="4FF8B55F" w14:textId="58D177D4" w:rsidR="00FE21AE" w:rsidRDefault="008F1166" w:rsidP="00704313">
      <w:pPr>
        <w:spacing w:after="120" w:line="240" w:lineRule="auto"/>
        <w:ind w:firstLine="289"/>
        <w:jc w:val="center"/>
        <w:rPr>
          <w:rFonts w:ascii="Times New Roman" w:hAnsi="Times New Roman" w:cs="Times New Roman"/>
          <w:sz w:val="24"/>
          <w:szCs w:val="24"/>
        </w:rPr>
      </w:pPr>
      <w:r w:rsidRPr="006909CB">
        <w:rPr>
          <w:b/>
          <w:sz w:val="20"/>
          <w:szCs w:val="20"/>
          <w:lang w:val="id-ID"/>
        </w:rPr>
        <w:t xml:space="preserve">Gambar </w:t>
      </w:r>
      <w:r>
        <w:rPr>
          <w:b/>
          <w:sz w:val="20"/>
          <w:szCs w:val="20"/>
        </w:rPr>
        <w:t>7</w:t>
      </w:r>
      <w:r w:rsidRPr="006909CB">
        <w:rPr>
          <w:b/>
          <w:sz w:val="20"/>
          <w:szCs w:val="20"/>
          <w:lang w:val="id-ID"/>
        </w:rPr>
        <w:t xml:space="preserve">. </w:t>
      </w:r>
      <w:r w:rsidR="00704313" w:rsidRPr="00704313">
        <w:rPr>
          <w:b/>
          <w:sz w:val="20"/>
          <w:szCs w:val="20"/>
          <w:lang w:val="id-ID"/>
        </w:rPr>
        <w:t>Diagram Blok Arsitektur Sistem Mode Fisik</w:t>
      </w:r>
    </w:p>
    <w:p w14:paraId="2BA12D64" w14:textId="705B8652" w:rsidR="00FE21AE" w:rsidRDefault="00095A37" w:rsidP="00FE21AE">
      <w:pPr>
        <w:spacing w:after="0" w:line="240" w:lineRule="auto"/>
        <w:ind w:firstLine="288"/>
        <w:contextualSpacing/>
        <w:jc w:val="both"/>
        <w:rPr>
          <w:rFonts w:ascii="Times New Roman" w:hAnsi="Times New Roman" w:cs="Times New Roman"/>
          <w:sz w:val="24"/>
          <w:szCs w:val="24"/>
        </w:rPr>
      </w:pPr>
      <w:r w:rsidRPr="00095A37">
        <w:rPr>
          <w:rFonts w:ascii="Times New Roman" w:hAnsi="Times New Roman" w:cs="Times New Roman"/>
          <w:sz w:val="24"/>
          <w:szCs w:val="24"/>
        </w:rPr>
        <w:t xml:space="preserve">Hasil </w:t>
      </w:r>
      <w:proofErr w:type="spellStart"/>
      <w:r w:rsidRPr="00095A37">
        <w:rPr>
          <w:rFonts w:ascii="Times New Roman" w:hAnsi="Times New Roman" w:cs="Times New Roman"/>
          <w:sz w:val="24"/>
          <w:szCs w:val="24"/>
        </w:rPr>
        <w:t>desain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dengan</w:t>
      </w:r>
      <w:proofErr w:type="spellEnd"/>
      <w:r w:rsidRPr="00095A37">
        <w:rPr>
          <w:rFonts w:ascii="Times New Roman" w:hAnsi="Times New Roman" w:cs="Times New Roman"/>
          <w:sz w:val="24"/>
          <w:szCs w:val="24"/>
        </w:rPr>
        <w:t xml:space="preserve"> mode </w:t>
      </w:r>
      <w:proofErr w:type="spellStart"/>
      <w:r w:rsidRPr="00095A37">
        <w:rPr>
          <w:rFonts w:ascii="Times New Roman" w:hAnsi="Times New Roman" w:cs="Times New Roman"/>
          <w:sz w:val="24"/>
          <w:szCs w:val="24"/>
        </w:rPr>
        <w:t>fisik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modul</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elektropneumatik</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modul</w:t>
      </w:r>
      <w:proofErr w:type="spellEnd"/>
      <w:r w:rsidRPr="00095A37">
        <w:rPr>
          <w:rFonts w:ascii="Times New Roman" w:hAnsi="Times New Roman" w:cs="Times New Roman"/>
          <w:sz w:val="24"/>
          <w:szCs w:val="24"/>
        </w:rPr>
        <w:t xml:space="preserve"> PLC, </w:t>
      </w:r>
      <w:proofErr w:type="spellStart"/>
      <w:r w:rsidRPr="00095A37">
        <w:rPr>
          <w:rFonts w:ascii="Times New Roman" w:hAnsi="Times New Roman" w:cs="Times New Roman"/>
          <w:sz w:val="24"/>
          <w:szCs w:val="24"/>
        </w:rPr>
        <w:t>serta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tampilan</w:t>
      </w:r>
      <w:proofErr w:type="spellEnd"/>
      <w:r w:rsidRPr="00095A37">
        <w:rPr>
          <w:rFonts w:ascii="Times New Roman" w:hAnsi="Times New Roman" w:cs="Times New Roman"/>
          <w:sz w:val="24"/>
          <w:szCs w:val="24"/>
        </w:rPr>
        <w:t xml:space="preserve"> dashboard HMI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dilihat</w:t>
      </w:r>
      <w:proofErr w:type="spellEnd"/>
      <w:r w:rsidRPr="00095A37">
        <w:rPr>
          <w:rFonts w:ascii="Times New Roman" w:hAnsi="Times New Roman" w:cs="Times New Roman"/>
          <w:sz w:val="24"/>
          <w:szCs w:val="24"/>
        </w:rPr>
        <w:t xml:space="preserve"> pada Gambar 8. Pada </w:t>
      </w:r>
      <w:proofErr w:type="spellStart"/>
      <w:r w:rsidRPr="00095A37">
        <w:rPr>
          <w:rFonts w:ascii="Times New Roman" w:hAnsi="Times New Roman" w:cs="Times New Roman"/>
          <w:sz w:val="24"/>
          <w:szCs w:val="24"/>
        </w:rPr>
        <w:t>gambar</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tersebut</w:t>
      </w:r>
      <w:proofErr w:type="spellEnd"/>
      <w:r w:rsidRPr="00095A37">
        <w:rPr>
          <w:rFonts w:ascii="Times New Roman" w:hAnsi="Times New Roman" w:cs="Times New Roman"/>
          <w:sz w:val="24"/>
          <w:szCs w:val="24"/>
        </w:rPr>
        <w:t xml:space="preserve">, di </w:t>
      </w:r>
      <w:proofErr w:type="spellStart"/>
      <w:r w:rsidRPr="00095A37">
        <w:rPr>
          <w:rFonts w:ascii="Times New Roman" w:hAnsi="Times New Roman" w:cs="Times New Roman"/>
          <w:sz w:val="24"/>
          <w:szCs w:val="24"/>
        </w:rPr>
        <w:t>sisi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kanan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terdapat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tiga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modul</w:t>
      </w:r>
      <w:proofErr w:type="spellEnd"/>
      <w:r w:rsidRPr="00095A37">
        <w:rPr>
          <w:rFonts w:ascii="Times New Roman" w:hAnsi="Times New Roman" w:cs="Times New Roman"/>
          <w:sz w:val="24"/>
          <w:szCs w:val="24"/>
        </w:rPr>
        <w:t xml:space="preserve"> PLC Siemens S7-1200 dan </w:t>
      </w:r>
      <w:proofErr w:type="spellStart"/>
      <w:r w:rsidRPr="00095A37">
        <w:rPr>
          <w:rFonts w:ascii="Times New Roman" w:hAnsi="Times New Roman" w:cs="Times New Roman"/>
          <w:sz w:val="24"/>
          <w:szCs w:val="24"/>
        </w:rPr>
        <w:t>tiga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modul</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elektropneumatik</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meliputi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silinder</w:t>
      </w:r>
      <w:proofErr w:type="spellEnd"/>
      <w:r w:rsidRPr="00095A37">
        <w:rPr>
          <w:rFonts w:ascii="Times New Roman" w:hAnsi="Times New Roman" w:cs="Times New Roman"/>
          <w:sz w:val="24"/>
          <w:szCs w:val="24"/>
        </w:rPr>
        <w:t xml:space="preserve"> double acting, solenoid valve 24VDC dual coil, </w:t>
      </w:r>
      <w:proofErr w:type="spellStart"/>
      <w:r w:rsidRPr="00095A37">
        <w:rPr>
          <w:rFonts w:ascii="Times New Roman" w:hAnsi="Times New Roman" w:cs="Times New Roman"/>
          <w:sz w:val="24"/>
          <w:szCs w:val="24"/>
        </w:rPr>
        <w:t>serta</w:t>
      </w:r>
      <w:proofErr w:type="spellEnd"/>
      <w:r w:rsidRPr="00095A37">
        <w:rPr>
          <w:rFonts w:ascii="Times New Roman" w:hAnsi="Times New Roman" w:cs="Times New Roman"/>
          <w:sz w:val="24"/>
          <w:szCs w:val="24"/>
        </w:rPr>
        <w:t xml:space="preserve"> limit switch yang </w:t>
      </w:r>
      <w:proofErr w:type="spellStart"/>
      <w:r w:rsidRPr="00095A37">
        <w:rPr>
          <w:rFonts w:ascii="Times New Roman" w:hAnsi="Times New Roman" w:cs="Times New Roman"/>
          <w:sz w:val="24"/>
          <w:szCs w:val="24"/>
        </w:rPr>
        <w:t>berfungsi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membatasi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pergerakan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maju</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mundur</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silinder</w:t>
      </w:r>
      <w:proofErr w:type="spellEnd"/>
      <w:r w:rsidRPr="00095A37">
        <w:rPr>
          <w:rFonts w:ascii="Times New Roman" w:hAnsi="Times New Roman" w:cs="Times New Roman"/>
          <w:sz w:val="24"/>
          <w:szCs w:val="24"/>
        </w:rPr>
        <w:t xml:space="preserve">. Di </w:t>
      </w:r>
      <w:proofErr w:type="spellStart"/>
      <w:r w:rsidRPr="00095A37">
        <w:rPr>
          <w:rFonts w:ascii="Times New Roman" w:hAnsi="Times New Roman" w:cs="Times New Roman"/>
          <w:sz w:val="24"/>
          <w:szCs w:val="24"/>
        </w:rPr>
        <w:t>sisi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kiri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gambar</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tampak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tampilan</w:t>
      </w:r>
      <w:proofErr w:type="spellEnd"/>
      <w:r w:rsidRPr="00095A37">
        <w:rPr>
          <w:rFonts w:ascii="Times New Roman" w:hAnsi="Times New Roman" w:cs="Times New Roman"/>
          <w:sz w:val="24"/>
          <w:szCs w:val="24"/>
        </w:rPr>
        <w:t xml:space="preserve"> dashboard HMI yang </w:t>
      </w:r>
      <w:proofErr w:type="spellStart"/>
      <w:r w:rsidRPr="00095A37">
        <w:rPr>
          <w:rFonts w:ascii="Times New Roman" w:hAnsi="Times New Roman" w:cs="Times New Roman"/>
          <w:sz w:val="24"/>
          <w:szCs w:val="24"/>
        </w:rPr>
        <w:t>dirancang</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menggunakan</w:t>
      </w:r>
      <w:proofErr w:type="spellEnd"/>
      <w:r w:rsidRPr="00095A37">
        <w:rPr>
          <w:rFonts w:ascii="Times New Roman" w:hAnsi="Times New Roman" w:cs="Times New Roman"/>
          <w:sz w:val="24"/>
          <w:szCs w:val="24"/>
        </w:rPr>
        <w:t xml:space="preserve"> Node-RED </w:t>
      </w:r>
      <w:proofErr w:type="spellStart"/>
      <w:r w:rsidRPr="00095A37">
        <w:rPr>
          <w:rFonts w:ascii="Times New Roman" w:hAnsi="Times New Roman" w:cs="Times New Roman"/>
          <w:sz w:val="24"/>
          <w:szCs w:val="24"/>
        </w:rPr>
        <w:t>dengan</w:t>
      </w:r>
      <w:proofErr w:type="spellEnd"/>
      <w:r w:rsidRPr="00095A37">
        <w:rPr>
          <w:rFonts w:ascii="Times New Roman" w:hAnsi="Times New Roman" w:cs="Times New Roman"/>
          <w:sz w:val="24"/>
          <w:szCs w:val="24"/>
        </w:rPr>
        <w:t xml:space="preserve"> node flow, </w:t>
      </w:r>
      <w:proofErr w:type="spellStart"/>
      <w:r w:rsidRPr="00095A37">
        <w:rPr>
          <w:rFonts w:ascii="Times New Roman" w:hAnsi="Times New Roman" w:cs="Times New Roman"/>
          <w:sz w:val="24"/>
          <w:szCs w:val="24"/>
        </w:rPr>
        <w:t>seperti</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ditunjukkan</w:t>
      </w:r>
      <w:proofErr w:type="spellEnd"/>
      <w:r w:rsidRPr="00095A37">
        <w:rPr>
          <w:rFonts w:ascii="Times New Roman" w:hAnsi="Times New Roman" w:cs="Times New Roman"/>
          <w:sz w:val="24"/>
          <w:szCs w:val="24"/>
        </w:rPr>
        <w:t xml:space="preserve"> pada Gambar 9</w:t>
      </w:r>
      <w:r w:rsidR="00704313" w:rsidRPr="00704313">
        <w:rPr>
          <w:rFonts w:ascii="Times New Roman" w:hAnsi="Times New Roman" w:cs="Times New Roman"/>
          <w:sz w:val="24"/>
          <w:szCs w:val="24"/>
        </w:rPr>
        <w:t>.</w:t>
      </w:r>
    </w:p>
    <w:p w14:paraId="17BB140F" w14:textId="031A1D10" w:rsidR="00704313" w:rsidRDefault="00704313" w:rsidP="00704313">
      <w:pPr>
        <w:spacing w:after="0" w:line="240" w:lineRule="auto"/>
        <w:ind w:firstLine="288"/>
        <w:contextualSpacing/>
        <w:jc w:val="center"/>
        <w:rPr>
          <w:rFonts w:ascii="Times New Roman" w:hAnsi="Times New Roman" w:cs="Times New Roman"/>
          <w:sz w:val="24"/>
          <w:szCs w:val="24"/>
        </w:rPr>
      </w:pPr>
      <w:r>
        <w:rPr>
          <w:noProof/>
        </w:rPr>
        <w:drawing>
          <wp:inline distT="0" distB="0" distL="0" distR="0" wp14:anchorId="1BD99960" wp14:editId="6C5DD9E0">
            <wp:extent cx="4667720" cy="225149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7" cstate="print">
                      <a:extLst>
                        <a:ext uri="{28A0092B-C50C-407E-A947-70E740481C1C}">
                          <a14:useLocalDpi xmlns:a14="http://schemas.microsoft.com/office/drawing/2010/main" val="0"/>
                        </a:ext>
                      </a:extLst>
                    </a:blip>
                    <a:srcRect t="1937" b="2491"/>
                    <a:stretch/>
                  </pic:blipFill>
                  <pic:spPr bwMode="auto">
                    <a:xfrm>
                      <a:off x="0" y="0"/>
                      <a:ext cx="4684169" cy="2259428"/>
                    </a:xfrm>
                    <a:prstGeom prst="rect">
                      <a:avLst/>
                    </a:prstGeom>
                    <a:ln>
                      <a:noFill/>
                    </a:ln>
                    <a:extLst>
                      <a:ext uri="{53640926-AAD7-44D8-BBD7-CCE9431645EC}">
                        <a14:shadowObscured xmlns:a14="http://schemas.microsoft.com/office/drawing/2010/main"/>
                      </a:ext>
                    </a:extLst>
                  </pic:spPr>
                </pic:pic>
              </a:graphicData>
            </a:graphic>
          </wp:inline>
        </w:drawing>
      </w:r>
    </w:p>
    <w:p w14:paraId="273139A8" w14:textId="5701D679" w:rsidR="00704313" w:rsidRDefault="00704313" w:rsidP="00095A37">
      <w:pPr>
        <w:spacing w:after="120" w:line="240" w:lineRule="auto"/>
        <w:ind w:firstLine="289"/>
        <w:jc w:val="center"/>
        <w:rPr>
          <w:rFonts w:ascii="Times New Roman" w:hAnsi="Times New Roman" w:cs="Times New Roman"/>
          <w:sz w:val="24"/>
          <w:szCs w:val="24"/>
        </w:rPr>
      </w:pPr>
      <w:r w:rsidRPr="006909CB">
        <w:rPr>
          <w:b/>
          <w:sz w:val="20"/>
          <w:szCs w:val="20"/>
          <w:lang w:val="id-ID"/>
        </w:rPr>
        <w:t xml:space="preserve">Gambar </w:t>
      </w:r>
      <w:r>
        <w:rPr>
          <w:b/>
          <w:sz w:val="20"/>
          <w:szCs w:val="20"/>
        </w:rPr>
        <w:t>8</w:t>
      </w:r>
      <w:r w:rsidRPr="006909CB">
        <w:rPr>
          <w:b/>
          <w:sz w:val="20"/>
          <w:szCs w:val="20"/>
          <w:lang w:val="id-ID"/>
        </w:rPr>
        <w:t xml:space="preserve">. </w:t>
      </w:r>
      <w:r w:rsidRPr="00704313">
        <w:rPr>
          <w:b/>
          <w:sz w:val="20"/>
          <w:szCs w:val="20"/>
          <w:lang w:val="id-ID"/>
        </w:rPr>
        <w:t xml:space="preserve">Modul </w:t>
      </w:r>
      <w:proofErr w:type="spellStart"/>
      <w:r w:rsidRPr="00704313">
        <w:rPr>
          <w:b/>
          <w:sz w:val="20"/>
          <w:szCs w:val="20"/>
          <w:lang w:val="id-ID"/>
        </w:rPr>
        <w:t>Elektropneumatik</w:t>
      </w:r>
      <w:proofErr w:type="spellEnd"/>
      <w:r w:rsidRPr="00704313">
        <w:rPr>
          <w:b/>
          <w:sz w:val="20"/>
          <w:szCs w:val="20"/>
          <w:lang w:val="id-ID"/>
        </w:rPr>
        <w:t xml:space="preserve"> dan Modul PLC (kiri) serta Tampilan </w:t>
      </w:r>
      <w:proofErr w:type="spellStart"/>
      <w:r w:rsidRPr="00704313">
        <w:rPr>
          <w:b/>
          <w:sz w:val="20"/>
          <w:szCs w:val="20"/>
          <w:lang w:val="id-ID"/>
        </w:rPr>
        <w:t>Dashboard</w:t>
      </w:r>
      <w:proofErr w:type="spellEnd"/>
      <w:r w:rsidRPr="00704313">
        <w:rPr>
          <w:b/>
          <w:sz w:val="20"/>
          <w:szCs w:val="20"/>
          <w:lang w:val="id-ID"/>
        </w:rPr>
        <w:t xml:space="preserve"> HMI (kanan)</w:t>
      </w:r>
    </w:p>
    <w:p w14:paraId="38E43E27" w14:textId="3E8D4072" w:rsidR="00704313" w:rsidRDefault="00095A37" w:rsidP="00095A37">
      <w:pPr>
        <w:spacing w:after="0" w:line="240" w:lineRule="auto"/>
        <w:ind w:firstLine="288"/>
        <w:contextualSpacing/>
        <w:jc w:val="center"/>
        <w:rPr>
          <w:rFonts w:ascii="Times New Roman" w:hAnsi="Times New Roman" w:cs="Times New Roman"/>
          <w:sz w:val="24"/>
          <w:szCs w:val="24"/>
        </w:rPr>
      </w:pPr>
      <w:r>
        <w:rPr>
          <w:noProof/>
        </w:rPr>
        <w:drawing>
          <wp:inline distT="0" distB="0" distL="0" distR="0" wp14:anchorId="4BEE3C4A" wp14:editId="0D8BCBC9">
            <wp:extent cx="2866390" cy="24834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8" cstate="print">
                      <a:extLst>
                        <a:ext uri="{28A0092B-C50C-407E-A947-70E740481C1C}">
                          <a14:useLocalDpi xmlns:a14="http://schemas.microsoft.com/office/drawing/2010/main" val="0"/>
                        </a:ext>
                      </a:extLst>
                    </a:blip>
                    <a:srcRect l="1600" t="2382" r="2341" b="1286"/>
                    <a:stretch/>
                  </pic:blipFill>
                  <pic:spPr bwMode="auto">
                    <a:xfrm>
                      <a:off x="0" y="0"/>
                      <a:ext cx="2866390" cy="2483485"/>
                    </a:xfrm>
                    <a:prstGeom prst="rect">
                      <a:avLst/>
                    </a:prstGeom>
                    <a:noFill/>
                    <a:ln>
                      <a:noFill/>
                    </a:ln>
                    <a:extLst>
                      <a:ext uri="{53640926-AAD7-44D8-BBD7-CCE9431645EC}">
                        <a14:shadowObscured xmlns:a14="http://schemas.microsoft.com/office/drawing/2010/main"/>
                      </a:ext>
                    </a:extLst>
                  </pic:spPr>
                </pic:pic>
              </a:graphicData>
            </a:graphic>
          </wp:inline>
        </w:drawing>
      </w:r>
    </w:p>
    <w:p w14:paraId="6C612E7E" w14:textId="5518DD91" w:rsidR="00FE21AE" w:rsidRDefault="008F1166" w:rsidP="00095A37">
      <w:pPr>
        <w:spacing w:after="120" w:line="240" w:lineRule="auto"/>
        <w:ind w:firstLine="289"/>
        <w:jc w:val="center"/>
        <w:rPr>
          <w:rFonts w:ascii="Times New Roman" w:hAnsi="Times New Roman" w:cs="Times New Roman"/>
          <w:sz w:val="24"/>
          <w:szCs w:val="24"/>
        </w:rPr>
      </w:pPr>
      <w:r w:rsidRPr="006909CB">
        <w:rPr>
          <w:b/>
          <w:sz w:val="20"/>
          <w:szCs w:val="20"/>
          <w:lang w:val="id-ID"/>
        </w:rPr>
        <w:t xml:space="preserve">Gambar </w:t>
      </w:r>
      <w:r>
        <w:rPr>
          <w:b/>
          <w:sz w:val="20"/>
          <w:szCs w:val="20"/>
        </w:rPr>
        <w:t>9</w:t>
      </w:r>
      <w:r w:rsidRPr="006909CB">
        <w:rPr>
          <w:b/>
          <w:sz w:val="20"/>
          <w:szCs w:val="20"/>
          <w:lang w:val="id-ID"/>
        </w:rPr>
        <w:t xml:space="preserve">. </w:t>
      </w:r>
      <w:proofErr w:type="spellStart"/>
      <w:r w:rsidR="00095A37" w:rsidRPr="00095A37">
        <w:rPr>
          <w:b/>
          <w:sz w:val="20"/>
          <w:szCs w:val="20"/>
          <w:lang w:val="id-ID"/>
        </w:rPr>
        <w:t>Node</w:t>
      </w:r>
      <w:proofErr w:type="spellEnd"/>
      <w:r w:rsidR="00095A37" w:rsidRPr="00095A37">
        <w:rPr>
          <w:b/>
          <w:sz w:val="20"/>
          <w:szCs w:val="20"/>
          <w:lang w:val="id-ID"/>
        </w:rPr>
        <w:t xml:space="preserve"> </w:t>
      </w:r>
      <w:proofErr w:type="spellStart"/>
      <w:r w:rsidR="00095A37" w:rsidRPr="00095A37">
        <w:rPr>
          <w:b/>
          <w:sz w:val="20"/>
          <w:szCs w:val="20"/>
          <w:lang w:val="id-ID"/>
        </w:rPr>
        <w:t>Flow</w:t>
      </w:r>
      <w:proofErr w:type="spellEnd"/>
      <w:r w:rsidR="00095A37" w:rsidRPr="00095A37">
        <w:rPr>
          <w:b/>
          <w:sz w:val="20"/>
          <w:szCs w:val="20"/>
          <w:lang w:val="id-ID"/>
        </w:rPr>
        <w:t xml:space="preserve"> dari Tampilan </w:t>
      </w:r>
      <w:proofErr w:type="spellStart"/>
      <w:r w:rsidR="00095A37" w:rsidRPr="00095A37">
        <w:rPr>
          <w:b/>
          <w:sz w:val="20"/>
          <w:szCs w:val="20"/>
          <w:lang w:val="id-ID"/>
        </w:rPr>
        <w:t>Dashboard</w:t>
      </w:r>
      <w:proofErr w:type="spellEnd"/>
      <w:r w:rsidR="00095A37" w:rsidRPr="00095A37">
        <w:rPr>
          <w:b/>
          <w:sz w:val="20"/>
          <w:szCs w:val="20"/>
          <w:lang w:val="id-ID"/>
        </w:rPr>
        <w:t xml:space="preserve"> HMI menggunakan </w:t>
      </w:r>
      <w:proofErr w:type="spellStart"/>
      <w:r w:rsidR="00095A37" w:rsidRPr="00095A37">
        <w:rPr>
          <w:b/>
          <w:sz w:val="20"/>
          <w:szCs w:val="20"/>
          <w:lang w:val="id-ID"/>
        </w:rPr>
        <w:t>Node-red</w:t>
      </w:r>
      <w:proofErr w:type="spellEnd"/>
    </w:p>
    <w:p w14:paraId="556E1D3F" w14:textId="53F3D840" w:rsidR="00FE21AE" w:rsidRPr="00633F1F" w:rsidRDefault="00FE21AE" w:rsidP="005E49F7">
      <w:pPr>
        <w:spacing w:after="0" w:line="240" w:lineRule="auto"/>
        <w:ind w:firstLine="288"/>
        <w:contextualSpacing/>
        <w:jc w:val="both"/>
        <w:rPr>
          <w:rFonts w:ascii="Times New Roman" w:hAnsi="Times New Roman" w:cs="Times New Roman"/>
          <w:sz w:val="24"/>
          <w:szCs w:val="24"/>
        </w:rPr>
      </w:pPr>
      <w:r w:rsidRPr="00FE21AE">
        <w:rPr>
          <w:rFonts w:ascii="Times New Roman" w:hAnsi="Times New Roman" w:cs="Times New Roman"/>
          <w:sz w:val="24"/>
          <w:szCs w:val="24"/>
        </w:rPr>
        <w:t xml:space="preserve">Pada </w:t>
      </w:r>
      <w:proofErr w:type="spellStart"/>
      <w:r w:rsidRPr="00FE21AE">
        <w:rPr>
          <w:rFonts w:ascii="Times New Roman" w:hAnsi="Times New Roman" w:cs="Times New Roman"/>
          <w:sz w:val="24"/>
          <w:szCs w:val="24"/>
        </w:rPr>
        <w:t>tahap</w:t>
      </w:r>
      <w:proofErr w:type="spellEnd"/>
      <w:r w:rsidRPr="00FE21AE">
        <w:rPr>
          <w:rFonts w:ascii="Times New Roman" w:hAnsi="Times New Roman" w:cs="Times New Roman"/>
          <w:sz w:val="24"/>
          <w:szCs w:val="24"/>
        </w:rPr>
        <w:t xml:space="preserve"> "Test" </w:t>
      </w:r>
      <w:proofErr w:type="spellStart"/>
      <w:r w:rsidRPr="00FE21AE">
        <w:rPr>
          <w:rFonts w:ascii="Times New Roman" w:hAnsi="Times New Roman" w:cs="Times New Roman"/>
          <w:sz w:val="24"/>
          <w:szCs w:val="24"/>
        </w:rPr>
        <w:t>sistem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diuji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coba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interkoneksi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PLC dan </w:t>
      </w:r>
      <w:proofErr w:type="spellStart"/>
      <w:r w:rsidRPr="00FE21AE">
        <w:rPr>
          <w:rFonts w:ascii="Times New Roman" w:hAnsi="Times New Roman" w:cs="Times New Roman"/>
          <w:sz w:val="24"/>
          <w:szCs w:val="24"/>
        </w:rPr>
        <w:t>KEPServerEX</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dilakukan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tiga</w:t>
      </w:r>
      <w:proofErr w:type="spellEnd"/>
      <w:r w:rsidRPr="00FE21AE">
        <w:rPr>
          <w:rFonts w:ascii="Times New Roman" w:hAnsi="Times New Roman" w:cs="Times New Roman"/>
          <w:sz w:val="24"/>
          <w:szCs w:val="24"/>
        </w:rPr>
        <w:t xml:space="preserve"> parameter </w:t>
      </w:r>
      <w:proofErr w:type="spellStart"/>
      <w:r w:rsidRPr="00FE21AE">
        <w:rPr>
          <w:rFonts w:ascii="Times New Roman" w:hAnsi="Times New Roman" w:cs="Times New Roman"/>
          <w:sz w:val="24"/>
          <w:szCs w:val="24"/>
        </w:rPr>
        <w:t>pengujian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percobaan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sebanyak</w:t>
      </w:r>
      <w:proofErr w:type="spellEnd"/>
      <w:r w:rsidRPr="00FE21AE">
        <w:rPr>
          <w:rFonts w:ascii="Times New Roman" w:hAnsi="Times New Roman" w:cs="Times New Roman"/>
          <w:sz w:val="24"/>
          <w:szCs w:val="24"/>
        </w:rPr>
        <w:t xml:space="preserve"> 10 kali </w:t>
      </w:r>
      <w:proofErr w:type="spellStart"/>
      <w:r w:rsidRPr="00FE21AE">
        <w:rPr>
          <w:rFonts w:ascii="Times New Roman" w:hAnsi="Times New Roman" w:cs="Times New Roman"/>
          <w:sz w:val="24"/>
          <w:szCs w:val="24"/>
        </w:rPr>
        <w:t>untuk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setiap</w:t>
      </w:r>
      <w:proofErr w:type="spellEnd"/>
      <w:r w:rsidRPr="00FE21AE">
        <w:rPr>
          <w:rFonts w:ascii="Times New Roman" w:hAnsi="Times New Roman" w:cs="Times New Roman"/>
          <w:sz w:val="24"/>
          <w:szCs w:val="24"/>
        </w:rPr>
        <w:t xml:space="preserve"> parameter. Pada uji </w:t>
      </w:r>
      <w:proofErr w:type="spellStart"/>
      <w:r w:rsidRPr="00FE21AE">
        <w:rPr>
          <w:rFonts w:ascii="Times New Roman" w:hAnsi="Times New Roman" w:cs="Times New Roman"/>
          <w:sz w:val="24"/>
          <w:szCs w:val="24"/>
        </w:rPr>
        <w:t>coba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pertama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PLC dan </w:t>
      </w:r>
      <w:proofErr w:type="spellStart"/>
      <w:r w:rsidRPr="00FE21AE">
        <w:rPr>
          <w:rFonts w:ascii="Times New Roman" w:hAnsi="Times New Roman" w:cs="Times New Roman"/>
          <w:sz w:val="24"/>
          <w:szCs w:val="24"/>
        </w:rPr>
        <w:t>KEPServerEX</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8 kali dan </w:t>
      </w:r>
      <w:proofErr w:type="spellStart"/>
      <w:r w:rsidRPr="00FE21AE">
        <w:rPr>
          <w:rFonts w:ascii="Times New Roman" w:hAnsi="Times New Roman" w:cs="Times New Roman"/>
          <w:sz w:val="24"/>
          <w:szCs w:val="24"/>
        </w:rPr>
        <w:t>gagal</w:t>
      </w:r>
      <w:proofErr w:type="spellEnd"/>
      <w:r w:rsidRPr="00FE21AE">
        <w:rPr>
          <w:rFonts w:ascii="Times New Roman" w:hAnsi="Times New Roman" w:cs="Times New Roman"/>
          <w:sz w:val="24"/>
          <w:szCs w:val="24"/>
        </w:rPr>
        <w:t xml:space="preserve"> 1 kali,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tingkat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10%.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ini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disebabkan</w:t>
      </w:r>
      <w:proofErr w:type="spellEnd"/>
      <w:r w:rsidRPr="00FE21AE">
        <w:rPr>
          <w:rFonts w:ascii="Times New Roman" w:hAnsi="Times New Roman" w:cs="Times New Roman"/>
          <w:sz w:val="24"/>
          <w:szCs w:val="24"/>
        </w:rPr>
        <w:t xml:space="preserve"> oleh </w:t>
      </w:r>
      <w:proofErr w:type="spellStart"/>
      <w:r w:rsidRPr="00FE21AE">
        <w:rPr>
          <w:rFonts w:ascii="Times New Roman" w:hAnsi="Times New Roman" w:cs="Times New Roman"/>
          <w:sz w:val="24"/>
          <w:szCs w:val="24"/>
        </w:rPr>
        <w:t>perbedaan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lastRenderedPageBreak/>
        <w:t>alamat</w:t>
      </w:r>
      <w:proofErr w:type="spellEnd"/>
      <w:r w:rsidRPr="00FE21AE">
        <w:rPr>
          <w:rFonts w:ascii="Times New Roman" w:hAnsi="Times New Roman" w:cs="Times New Roman"/>
          <w:sz w:val="24"/>
          <w:szCs w:val="24"/>
        </w:rPr>
        <w:t xml:space="preserve"> IP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KEPServerEX</w:t>
      </w:r>
      <w:proofErr w:type="spellEnd"/>
      <w:r w:rsidRPr="00FE21AE">
        <w:rPr>
          <w:rFonts w:ascii="Times New Roman" w:hAnsi="Times New Roman" w:cs="Times New Roman"/>
          <w:sz w:val="24"/>
          <w:szCs w:val="24"/>
        </w:rPr>
        <w:t xml:space="preserve"> dan PLC </w:t>
      </w:r>
      <w:proofErr w:type="spellStart"/>
      <w:r w:rsidRPr="00FE21AE">
        <w:rPr>
          <w:rFonts w:ascii="Times New Roman" w:hAnsi="Times New Roman" w:cs="Times New Roman"/>
          <w:sz w:val="24"/>
          <w:szCs w:val="24"/>
        </w:rPr>
        <w:t>serta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masalah</w:t>
      </w:r>
      <w:proofErr w:type="spellEnd"/>
      <w:r w:rsidRPr="00FE21AE">
        <w:rPr>
          <w:rFonts w:ascii="Times New Roman" w:hAnsi="Times New Roman" w:cs="Times New Roman"/>
          <w:sz w:val="24"/>
          <w:szCs w:val="24"/>
        </w:rPr>
        <w:t xml:space="preserve"> timeout yang </w:t>
      </w:r>
      <w:proofErr w:type="spellStart"/>
      <w:r w:rsidRPr="00FE21AE">
        <w:rPr>
          <w:rFonts w:ascii="Times New Roman" w:hAnsi="Times New Roman" w:cs="Times New Roman"/>
          <w:sz w:val="24"/>
          <w:szCs w:val="24"/>
        </w:rPr>
        <w:t>menyebabkan</w:t>
      </w:r>
      <w:proofErr w:type="spellEnd"/>
      <w:r w:rsidRPr="00FE21AE">
        <w:rPr>
          <w:rFonts w:ascii="Times New Roman" w:hAnsi="Times New Roman" w:cs="Times New Roman"/>
          <w:sz w:val="24"/>
          <w:szCs w:val="24"/>
        </w:rPr>
        <w:t xml:space="preserve"> tag pada OPC server </w:t>
      </w:r>
      <w:proofErr w:type="spellStart"/>
      <w:r w:rsidRPr="00FE21AE">
        <w:rPr>
          <w:rFonts w:ascii="Times New Roman" w:hAnsi="Times New Roman" w:cs="Times New Roman"/>
          <w:sz w:val="24"/>
          <w:szCs w:val="24"/>
        </w:rPr>
        <w:t>tidak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muncul</w:t>
      </w:r>
      <w:proofErr w:type="spellEnd"/>
      <w:r w:rsidRPr="00FE21AE">
        <w:rPr>
          <w:rFonts w:ascii="Times New Roman" w:hAnsi="Times New Roman" w:cs="Times New Roman"/>
          <w:sz w:val="24"/>
          <w:szCs w:val="24"/>
        </w:rPr>
        <w:t xml:space="preserve">. Pada </w:t>
      </w:r>
      <w:proofErr w:type="spellStart"/>
      <w:r w:rsidRPr="00FE21AE">
        <w:rPr>
          <w:rFonts w:ascii="Times New Roman" w:hAnsi="Times New Roman" w:cs="Times New Roman"/>
          <w:sz w:val="24"/>
          <w:szCs w:val="24"/>
        </w:rPr>
        <w:t>dua</w:t>
      </w:r>
      <w:proofErr w:type="spellEnd"/>
      <w:r w:rsidRPr="00FE21AE">
        <w:rPr>
          <w:rFonts w:ascii="Times New Roman" w:hAnsi="Times New Roman" w:cs="Times New Roman"/>
          <w:sz w:val="24"/>
          <w:szCs w:val="24"/>
        </w:rPr>
        <w:t xml:space="preserve"> parameter uji </w:t>
      </w:r>
      <w:proofErr w:type="spellStart"/>
      <w:r w:rsidRPr="00FE21AE">
        <w:rPr>
          <w:rFonts w:ascii="Times New Roman" w:hAnsi="Times New Roman" w:cs="Times New Roman"/>
          <w:sz w:val="24"/>
          <w:szCs w:val="24"/>
        </w:rPr>
        <w:t>coba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berikutnya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semuanya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tanpa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menghasilkan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tingkat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0%. </w:t>
      </w:r>
      <w:proofErr w:type="spellStart"/>
      <w:r w:rsidRPr="00FE21AE">
        <w:rPr>
          <w:rFonts w:ascii="Times New Roman" w:hAnsi="Times New Roman" w:cs="Times New Roman"/>
          <w:sz w:val="24"/>
          <w:szCs w:val="24"/>
        </w:rPr>
        <w:t>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PLC Siemens dan OPC server (</w:t>
      </w:r>
      <w:proofErr w:type="spellStart"/>
      <w:r w:rsidRPr="00FE21AE">
        <w:rPr>
          <w:rFonts w:ascii="Times New Roman" w:hAnsi="Times New Roman" w:cs="Times New Roman"/>
          <w:sz w:val="24"/>
          <w:szCs w:val="24"/>
        </w:rPr>
        <w:t>KEPServerEX</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tipe</w:t>
      </w:r>
      <w:proofErr w:type="spellEnd"/>
      <w:r w:rsidRPr="00FE21AE">
        <w:rPr>
          <w:rFonts w:ascii="Times New Roman" w:hAnsi="Times New Roman" w:cs="Times New Roman"/>
          <w:sz w:val="24"/>
          <w:szCs w:val="24"/>
        </w:rPr>
        <w:t xml:space="preserve"> data </w:t>
      </w:r>
      <w:proofErr w:type="spellStart"/>
      <w:r w:rsidRPr="00FE21AE">
        <w:rPr>
          <w:rFonts w:ascii="Times New Roman" w:hAnsi="Times New Roman" w:cs="Times New Roman"/>
          <w:sz w:val="24"/>
          <w:szCs w:val="24"/>
        </w:rPr>
        <w:t>boolean</w:t>
      </w:r>
      <w:proofErr w:type="spellEnd"/>
      <w:r w:rsidRPr="00FE21AE">
        <w:rPr>
          <w:rFonts w:ascii="Times New Roman" w:hAnsi="Times New Roman" w:cs="Times New Roman"/>
          <w:sz w:val="24"/>
          <w:szCs w:val="24"/>
        </w:rPr>
        <w:t xml:space="preserve"> dan byte, yang masing-masing </w:t>
      </w:r>
      <w:proofErr w:type="spellStart"/>
      <w:r w:rsidRPr="00FE21AE">
        <w:rPr>
          <w:rFonts w:ascii="Times New Roman" w:hAnsi="Times New Roman" w:cs="Times New Roman"/>
          <w:sz w:val="24"/>
          <w:szCs w:val="24"/>
        </w:rPr>
        <w:t>digunakan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untuk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operasi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logika</w:t>
      </w:r>
      <w:proofErr w:type="spellEnd"/>
      <w:r w:rsidRPr="00FE21AE">
        <w:rPr>
          <w:rFonts w:ascii="Times New Roman" w:hAnsi="Times New Roman" w:cs="Times New Roman"/>
          <w:sz w:val="24"/>
          <w:szCs w:val="24"/>
        </w:rPr>
        <w:t xml:space="preserve"> dan </w:t>
      </w:r>
      <w:proofErr w:type="spellStart"/>
      <w:r w:rsidRPr="00FE21AE">
        <w:rPr>
          <w:rFonts w:ascii="Times New Roman" w:hAnsi="Times New Roman" w:cs="Times New Roman"/>
          <w:sz w:val="24"/>
          <w:szCs w:val="24"/>
        </w:rPr>
        <w:t>pengolahan</w:t>
      </w:r>
      <w:proofErr w:type="spellEnd"/>
      <w:r w:rsidRPr="00FE21AE">
        <w:rPr>
          <w:rFonts w:ascii="Times New Roman" w:hAnsi="Times New Roman" w:cs="Times New Roman"/>
          <w:sz w:val="24"/>
          <w:szCs w:val="24"/>
        </w:rPr>
        <w:t xml:space="preserve"> data </w:t>
      </w:r>
      <w:proofErr w:type="spellStart"/>
      <w:r w:rsidRPr="00FE21AE">
        <w:rPr>
          <w:rFonts w:ascii="Times New Roman" w:hAnsi="Times New Roman" w:cs="Times New Roman"/>
          <w:sz w:val="24"/>
          <w:szCs w:val="24"/>
        </w:rPr>
        <w:t>numerik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kecil</w:t>
      </w:r>
      <w:proofErr w:type="spellEnd"/>
      <w:r w:rsidRPr="00FE21AE">
        <w:rPr>
          <w:rFonts w:ascii="Times New Roman" w:hAnsi="Times New Roman" w:cs="Times New Roman"/>
          <w:sz w:val="24"/>
          <w:szCs w:val="24"/>
        </w:rPr>
        <w:t xml:space="preserve">. Nilai pada value </w:t>
      </w:r>
      <w:proofErr w:type="spellStart"/>
      <w:r w:rsidRPr="00FE21AE">
        <w:rPr>
          <w:rFonts w:ascii="Times New Roman" w:hAnsi="Times New Roman" w:cs="Times New Roman"/>
          <w:sz w:val="24"/>
          <w:szCs w:val="24"/>
        </w:rPr>
        <w:t>menunjukkan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posisi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awal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rangkaian</w:t>
      </w:r>
      <w:proofErr w:type="spellEnd"/>
      <w:r w:rsidRPr="00FE21AE">
        <w:rPr>
          <w:rFonts w:ascii="Times New Roman" w:hAnsi="Times New Roman" w:cs="Times New Roman"/>
          <w:sz w:val="24"/>
          <w:szCs w:val="24"/>
        </w:rPr>
        <w:t xml:space="preserve">, dan </w:t>
      </w:r>
      <w:proofErr w:type="spellStart"/>
      <w:r w:rsidRPr="00FE21AE">
        <w:rPr>
          <w:rFonts w:ascii="Times New Roman" w:hAnsi="Times New Roman" w:cs="Times New Roman"/>
          <w:sz w:val="24"/>
          <w:szCs w:val="24"/>
        </w:rPr>
        <w:t>konfigurasi</w:t>
      </w:r>
      <w:proofErr w:type="spellEnd"/>
      <w:r w:rsidRPr="00FE21AE">
        <w:rPr>
          <w:rFonts w:ascii="Times New Roman" w:hAnsi="Times New Roman" w:cs="Times New Roman"/>
          <w:sz w:val="24"/>
          <w:szCs w:val="24"/>
        </w:rPr>
        <w:t xml:space="preserve"> driver yang </w:t>
      </w:r>
      <w:proofErr w:type="spellStart"/>
      <w:r w:rsidRPr="00FE21AE">
        <w:rPr>
          <w:rFonts w:ascii="Times New Roman" w:hAnsi="Times New Roman" w:cs="Times New Roman"/>
          <w:sz w:val="24"/>
          <w:szCs w:val="24"/>
        </w:rPr>
        <w:t>sesuai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memastikan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berjalan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lancar</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alamat</w:t>
      </w:r>
      <w:proofErr w:type="spellEnd"/>
      <w:r w:rsidRPr="00FE21AE">
        <w:rPr>
          <w:rFonts w:ascii="Times New Roman" w:hAnsi="Times New Roman" w:cs="Times New Roman"/>
          <w:sz w:val="24"/>
          <w:szCs w:val="24"/>
        </w:rPr>
        <w:t xml:space="preserve"> IP yang </w:t>
      </w:r>
      <w:proofErr w:type="spellStart"/>
      <w:r w:rsidRPr="00FE21AE">
        <w:rPr>
          <w:rFonts w:ascii="Times New Roman" w:hAnsi="Times New Roman" w:cs="Times New Roman"/>
          <w:sz w:val="24"/>
          <w:szCs w:val="24"/>
        </w:rPr>
        <w:t>diberi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kualitas</w:t>
      </w:r>
      <w:proofErr w:type="spellEnd"/>
      <w:r w:rsidRPr="00FE21AE">
        <w:rPr>
          <w:rFonts w:ascii="Times New Roman" w:hAnsi="Times New Roman" w:cs="Times New Roman"/>
          <w:sz w:val="24"/>
          <w:szCs w:val="24"/>
        </w:rPr>
        <w:t xml:space="preserve"> "good." </w:t>
      </w:r>
      <w:proofErr w:type="spellStart"/>
      <w:r w:rsidRPr="00FE21AE">
        <w:rPr>
          <w:rFonts w:ascii="Times New Roman" w:hAnsi="Times New Roman" w:cs="Times New Roman"/>
          <w:sz w:val="24"/>
          <w:szCs w:val="24"/>
        </w:rPr>
        <w:t>Selain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itu</w:t>
      </w:r>
      <w:proofErr w:type="spellEnd"/>
      <w:r w:rsidRPr="00FE21AE">
        <w:rPr>
          <w:rFonts w:ascii="Times New Roman" w:hAnsi="Times New Roman" w:cs="Times New Roman"/>
          <w:sz w:val="24"/>
          <w:szCs w:val="24"/>
        </w:rPr>
        <w:t xml:space="preserve">, pada </w:t>
      </w:r>
      <w:proofErr w:type="spellStart"/>
      <w:r w:rsidRPr="00FE21AE">
        <w:rPr>
          <w:rFonts w:ascii="Times New Roman" w:hAnsi="Times New Roman" w:cs="Times New Roman"/>
          <w:sz w:val="24"/>
          <w:szCs w:val="24"/>
        </w:rPr>
        <w:t>pengujian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Node-RED dan </w:t>
      </w:r>
      <w:proofErr w:type="spellStart"/>
      <w:r w:rsidRPr="00FE21AE">
        <w:rPr>
          <w:rFonts w:ascii="Times New Roman" w:hAnsi="Times New Roman" w:cs="Times New Roman"/>
          <w:sz w:val="24"/>
          <w:szCs w:val="24"/>
        </w:rPr>
        <w:t>KEPServerEX</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percobaan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dilakukan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sebanyak</w:t>
      </w:r>
      <w:proofErr w:type="spellEnd"/>
      <w:r w:rsidRPr="00FE21AE">
        <w:rPr>
          <w:rFonts w:ascii="Times New Roman" w:hAnsi="Times New Roman" w:cs="Times New Roman"/>
          <w:sz w:val="24"/>
          <w:szCs w:val="24"/>
        </w:rPr>
        <w:t xml:space="preserve"> 10 kali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2 kali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akibat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perbedaan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alamat</w:t>
      </w:r>
      <w:proofErr w:type="spellEnd"/>
      <w:r w:rsidRPr="00FE21AE">
        <w:rPr>
          <w:rFonts w:ascii="Times New Roman" w:hAnsi="Times New Roman" w:cs="Times New Roman"/>
          <w:sz w:val="24"/>
          <w:szCs w:val="24"/>
        </w:rPr>
        <w:t xml:space="preserve"> IP, </w:t>
      </w:r>
      <w:proofErr w:type="spellStart"/>
      <w:r w:rsidRPr="00FE21AE">
        <w:rPr>
          <w:rFonts w:ascii="Times New Roman" w:hAnsi="Times New Roman" w:cs="Times New Roman"/>
          <w:sz w:val="24"/>
          <w:szCs w:val="24"/>
        </w:rPr>
        <w:t>sehingga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tingkat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kegagalannya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mencapai</w:t>
      </w:r>
      <w:proofErr w:type="spellEnd"/>
      <w:r w:rsidRPr="00FE21AE">
        <w:rPr>
          <w:rFonts w:ascii="Times New Roman" w:hAnsi="Times New Roman" w:cs="Times New Roman"/>
          <w:sz w:val="24"/>
          <w:szCs w:val="24"/>
        </w:rPr>
        <w:t xml:space="preserve"> 20%. </w:t>
      </w:r>
      <w:proofErr w:type="spellStart"/>
      <w:r w:rsidRPr="00FE21AE">
        <w:rPr>
          <w:rFonts w:ascii="Times New Roman" w:hAnsi="Times New Roman" w:cs="Times New Roman"/>
          <w:sz w:val="24"/>
          <w:szCs w:val="24"/>
        </w:rPr>
        <w:t>Namun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pengujian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kinerja</w:t>
      </w:r>
      <w:proofErr w:type="spellEnd"/>
      <w:r w:rsidRPr="00FE21AE">
        <w:rPr>
          <w:rFonts w:ascii="Times New Roman" w:hAnsi="Times New Roman" w:cs="Times New Roman"/>
          <w:sz w:val="24"/>
          <w:szCs w:val="24"/>
        </w:rPr>
        <w:t xml:space="preserve"> IoT pada Node-RED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sepenuhnya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tanpa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kegagalan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Koneksi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antara</w:t>
      </w:r>
      <w:proofErr w:type="spellEnd"/>
      <w:r w:rsidRPr="00FE21AE">
        <w:rPr>
          <w:rFonts w:ascii="Times New Roman" w:hAnsi="Times New Roman" w:cs="Times New Roman"/>
          <w:sz w:val="24"/>
          <w:szCs w:val="24"/>
        </w:rPr>
        <w:t xml:space="preserve"> Node-RED dan PLC Siemens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tombol</w:t>
      </w:r>
      <w:proofErr w:type="spellEnd"/>
      <w:r w:rsidRPr="00FE21AE">
        <w:rPr>
          <w:rFonts w:ascii="Times New Roman" w:hAnsi="Times New Roman" w:cs="Times New Roman"/>
          <w:sz w:val="24"/>
          <w:szCs w:val="24"/>
        </w:rPr>
        <w:t xml:space="preserve"> start dan stop </w:t>
      </w:r>
      <w:proofErr w:type="spellStart"/>
      <w:r w:rsidRPr="00FE21AE">
        <w:rPr>
          <w:rFonts w:ascii="Times New Roman" w:hAnsi="Times New Roman" w:cs="Times New Roman"/>
          <w:sz w:val="24"/>
          <w:szCs w:val="24"/>
        </w:rPr>
        <w:t>digunakan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untuk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menghidupkan</w:t>
      </w:r>
      <w:proofErr w:type="spellEnd"/>
      <w:r w:rsidRPr="00FE21AE">
        <w:rPr>
          <w:rFonts w:ascii="Times New Roman" w:hAnsi="Times New Roman" w:cs="Times New Roman"/>
          <w:sz w:val="24"/>
          <w:szCs w:val="24"/>
        </w:rPr>
        <w:t xml:space="preserve"> dan </w:t>
      </w:r>
      <w:proofErr w:type="spellStart"/>
      <w:r w:rsidRPr="00FE21AE">
        <w:rPr>
          <w:rFonts w:ascii="Times New Roman" w:hAnsi="Times New Roman" w:cs="Times New Roman"/>
          <w:sz w:val="24"/>
          <w:szCs w:val="24"/>
        </w:rPr>
        <w:t>mematikan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rangkaian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elektropneumatik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serta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lampu</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indikator</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untuk</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menunjukkan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silinder</w:t>
      </w:r>
      <w:proofErr w:type="spellEnd"/>
      <w:r w:rsidRPr="00FE21AE">
        <w:rPr>
          <w:rFonts w:ascii="Times New Roman" w:hAnsi="Times New Roman" w:cs="Times New Roman"/>
          <w:sz w:val="24"/>
          <w:szCs w:val="24"/>
        </w:rPr>
        <w:t xml:space="preserve"> mana yang </w:t>
      </w:r>
      <w:proofErr w:type="spellStart"/>
      <w:r w:rsidRPr="00FE21AE">
        <w:rPr>
          <w:rFonts w:ascii="Times New Roman" w:hAnsi="Times New Roman" w:cs="Times New Roman"/>
          <w:sz w:val="24"/>
          <w:szCs w:val="24"/>
        </w:rPr>
        <w:t>aktif</w:t>
      </w:r>
      <w:proofErr w:type="spellEnd"/>
      <w:r w:rsidRPr="00FE21AE">
        <w:rPr>
          <w:rFonts w:ascii="Times New Roman" w:hAnsi="Times New Roman" w:cs="Times New Roman"/>
          <w:sz w:val="24"/>
          <w:szCs w:val="24"/>
        </w:rPr>
        <w:t xml:space="preserve">. Program pada Node-RED </w:t>
      </w:r>
      <w:proofErr w:type="spellStart"/>
      <w:r w:rsidRPr="00FE21AE">
        <w:rPr>
          <w:rFonts w:ascii="Times New Roman" w:hAnsi="Times New Roman" w:cs="Times New Roman"/>
          <w:sz w:val="24"/>
          <w:szCs w:val="24"/>
        </w:rPr>
        <w:t>menunjukkan</w:t>
      </w:r>
      <w:proofErr w:type="spellEnd"/>
      <w:r w:rsidRPr="00FE21AE">
        <w:rPr>
          <w:rFonts w:ascii="Times New Roman" w:hAnsi="Times New Roman" w:cs="Times New Roman"/>
          <w:sz w:val="24"/>
          <w:szCs w:val="24"/>
        </w:rPr>
        <w:t xml:space="preserve"> status "connected"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indikator</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hijau</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saat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terhubung</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perangkat</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menandakan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bahwa</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sistem</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telah</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berhasil</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terhubung</w:t>
      </w:r>
      <w:proofErr w:type="spellEnd"/>
      <w:r w:rsidRPr="00FE21AE">
        <w:rPr>
          <w:rFonts w:ascii="Times New Roman" w:hAnsi="Times New Roman" w:cs="Times New Roman"/>
          <w:sz w:val="24"/>
          <w:szCs w:val="24"/>
        </w:rPr>
        <w:t xml:space="preserve"> dan </w:t>
      </w:r>
      <w:proofErr w:type="spellStart"/>
      <w:r w:rsidRPr="00FE21AE">
        <w:rPr>
          <w:rFonts w:ascii="Times New Roman" w:hAnsi="Times New Roman" w:cs="Times New Roman"/>
          <w:sz w:val="24"/>
          <w:szCs w:val="24"/>
        </w:rPr>
        <w:t>berjalan</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sesuai</w:t>
      </w:r>
      <w:proofErr w:type="spellEnd"/>
      <w:r w:rsidRPr="00FE21AE">
        <w:rPr>
          <w:rFonts w:ascii="Times New Roman" w:hAnsi="Times New Roman" w:cs="Times New Roman"/>
          <w:sz w:val="24"/>
          <w:szCs w:val="24"/>
        </w:rPr>
        <w:t xml:space="preserve"> </w:t>
      </w:r>
      <w:proofErr w:type="spellStart"/>
      <w:r w:rsidRPr="00FE21AE">
        <w:rPr>
          <w:rFonts w:ascii="Times New Roman" w:hAnsi="Times New Roman" w:cs="Times New Roman"/>
          <w:sz w:val="24"/>
          <w:szCs w:val="24"/>
        </w:rPr>
        <w:t>dengan</w:t>
      </w:r>
      <w:proofErr w:type="spellEnd"/>
      <w:r w:rsidRPr="00FE21AE">
        <w:rPr>
          <w:rFonts w:ascii="Times New Roman" w:hAnsi="Times New Roman" w:cs="Times New Roman"/>
          <w:sz w:val="24"/>
          <w:szCs w:val="24"/>
        </w:rPr>
        <w:t xml:space="preserve"> yang </w:t>
      </w:r>
      <w:proofErr w:type="spellStart"/>
      <w:r w:rsidRPr="00FE21AE">
        <w:rPr>
          <w:rFonts w:ascii="Times New Roman" w:hAnsi="Times New Roman" w:cs="Times New Roman"/>
          <w:sz w:val="24"/>
          <w:szCs w:val="24"/>
        </w:rPr>
        <w:t>diharapkan</w:t>
      </w:r>
      <w:proofErr w:type="spellEnd"/>
      <w:r w:rsidRPr="00FE21AE">
        <w:rPr>
          <w:rFonts w:ascii="Times New Roman" w:hAnsi="Times New Roman" w:cs="Times New Roman"/>
          <w:sz w:val="24"/>
          <w:szCs w:val="24"/>
        </w:rPr>
        <w:t>.</w:t>
      </w:r>
      <w:r w:rsidR="005E49F7" w:rsidRPr="005E49F7">
        <w:rPr>
          <w:rFonts w:ascii="Times New Roman" w:hAnsi="Times New Roman" w:cs="Times New Roman"/>
          <w:sz w:val="24"/>
          <w:szCs w:val="24"/>
        </w:rPr>
        <w:t xml:space="preserve"> </w:t>
      </w:r>
      <w:commentRangeStart w:id="6"/>
      <w:r w:rsidR="005E49F7" w:rsidRPr="00095A37">
        <w:rPr>
          <w:rFonts w:ascii="Times New Roman" w:hAnsi="Times New Roman" w:cs="Times New Roman"/>
          <w:sz w:val="24"/>
          <w:szCs w:val="24"/>
        </w:rPr>
        <w:t xml:space="preserve">Pada </w:t>
      </w:r>
      <w:proofErr w:type="spellStart"/>
      <w:r w:rsidR="005E49F7" w:rsidRPr="00095A37">
        <w:rPr>
          <w:rFonts w:ascii="Times New Roman" w:hAnsi="Times New Roman" w:cs="Times New Roman"/>
          <w:sz w:val="24"/>
          <w:szCs w:val="24"/>
        </w:rPr>
        <w:t>tahap</w:t>
      </w:r>
      <w:proofErr w:type="spellEnd"/>
      <w:r w:rsidR="005E49F7" w:rsidRPr="00095A37">
        <w:rPr>
          <w:rFonts w:ascii="Times New Roman" w:hAnsi="Times New Roman" w:cs="Times New Roman"/>
          <w:sz w:val="24"/>
          <w:szCs w:val="24"/>
        </w:rPr>
        <w:t xml:space="preserve"> "Evaluate", </w:t>
      </w:r>
      <w:proofErr w:type="spellStart"/>
      <w:r w:rsidR="005E49F7" w:rsidRPr="00095A37">
        <w:rPr>
          <w:rFonts w:ascii="Times New Roman" w:hAnsi="Times New Roman" w:cs="Times New Roman"/>
          <w:sz w:val="24"/>
          <w:szCs w:val="24"/>
        </w:rPr>
        <w:t>diskusi</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antara</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dosen</w:t>
      </w:r>
      <w:proofErr w:type="spellEnd"/>
      <w:r w:rsidR="005E49F7" w:rsidRPr="00095A37">
        <w:rPr>
          <w:rFonts w:ascii="Times New Roman" w:hAnsi="Times New Roman" w:cs="Times New Roman"/>
          <w:sz w:val="24"/>
          <w:szCs w:val="24"/>
        </w:rPr>
        <w:t xml:space="preserve"> dan </w:t>
      </w:r>
      <w:proofErr w:type="spellStart"/>
      <w:r w:rsidR="005E49F7" w:rsidRPr="00095A37">
        <w:rPr>
          <w:rFonts w:ascii="Times New Roman" w:hAnsi="Times New Roman" w:cs="Times New Roman"/>
          <w:sz w:val="24"/>
          <w:szCs w:val="24"/>
        </w:rPr>
        <w:t>mahasiswa</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dilaksanakan</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untuk</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memberikan</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kesimpulan</w:t>
      </w:r>
      <w:proofErr w:type="spellEnd"/>
      <w:r w:rsidR="005E49F7" w:rsidRPr="00095A37">
        <w:rPr>
          <w:rFonts w:ascii="Times New Roman" w:hAnsi="Times New Roman" w:cs="Times New Roman"/>
          <w:sz w:val="24"/>
          <w:szCs w:val="24"/>
        </w:rPr>
        <w:t xml:space="preserve"> dan ide saran </w:t>
      </w:r>
      <w:proofErr w:type="spellStart"/>
      <w:r w:rsidR="005E49F7" w:rsidRPr="00095A37">
        <w:rPr>
          <w:rFonts w:ascii="Times New Roman" w:hAnsi="Times New Roman" w:cs="Times New Roman"/>
          <w:sz w:val="24"/>
          <w:szCs w:val="24"/>
        </w:rPr>
        <w:t>perbaikan</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khususnya</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untuk</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pengembangan</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modul</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pembelajaran</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mata</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kuliah</w:t>
      </w:r>
      <w:proofErr w:type="spellEnd"/>
      <w:r w:rsidR="005E49F7" w:rsidRPr="00095A37">
        <w:rPr>
          <w:rFonts w:ascii="Times New Roman" w:hAnsi="Times New Roman" w:cs="Times New Roman"/>
          <w:sz w:val="24"/>
          <w:szCs w:val="24"/>
        </w:rPr>
        <w:t xml:space="preserve"> </w:t>
      </w:r>
      <w:proofErr w:type="spellStart"/>
      <w:r w:rsidR="005E49F7" w:rsidRPr="00095A37">
        <w:rPr>
          <w:rFonts w:ascii="Times New Roman" w:hAnsi="Times New Roman" w:cs="Times New Roman"/>
          <w:sz w:val="24"/>
          <w:szCs w:val="24"/>
        </w:rPr>
        <w:t>praktik</w:t>
      </w:r>
      <w:proofErr w:type="spellEnd"/>
      <w:r w:rsidR="005E49F7" w:rsidRPr="00095A37">
        <w:rPr>
          <w:rFonts w:ascii="Times New Roman" w:hAnsi="Times New Roman" w:cs="Times New Roman"/>
          <w:sz w:val="24"/>
          <w:szCs w:val="24"/>
        </w:rPr>
        <w:t xml:space="preserve"> DCS dan SCADA</w:t>
      </w:r>
      <w:commentRangeEnd w:id="6"/>
      <w:r w:rsidR="005E49F7">
        <w:rPr>
          <w:rStyle w:val="CommentReference"/>
        </w:rPr>
        <w:commentReference w:id="6"/>
      </w:r>
      <w:r w:rsidR="005E49F7" w:rsidRPr="00095A37">
        <w:rPr>
          <w:rFonts w:ascii="Times New Roman" w:hAnsi="Times New Roman" w:cs="Times New Roman"/>
          <w:sz w:val="24"/>
          <w:szCs w:val="24"/>
        </w:rPr>
        <w:t>.</w:t>
      </w:r>
    </w:p>
    <w:p w14:paraId="312BBDEB" w14:textId="5D084D5C" w:rsidR="00A370D3" w:rsidRPr="00A370D3" w:rsidRDefault="00A370D3" w:rsidP="006909CB">
      <w:pPr>
        <w:pStyle w:val="IEEEHeading1"/>
        <w:numPr>
          <w:ilvl w:val="0"/>
          <w:numId w:val="0"/>
        </w:numPr>
        <w:spacing w:line="276" w:lineRule="auto"/>
        <w:ind w:left="288" w:hanging="288"/>
        <w:jc w:val="left"/>
        <w:rPr>
          <w:b/>
          <w:sz w:val="24"/>
          <w:lang w:val="en-US"/>
        </w:rPr>
      </w:pPr>
      <w:r>
        <w:rPr>
          <w:b/>
          <w:sz w:val="24"/>
          <w:lang w:val="en-US"/>
        </w:rPr>
        <w:t>KE</w:t>
      </w:r>
      <w:r w:rsidRPr="00A370D3">
        <w:rPr>
          <w:b/>
          <w:sz w:val="24"/>
          <w:lang w:val="id-ID"/>
        </w:rPr>
        <w:t>SIMPULAN DAN SARAN</w:t>
      </w:r>
    </w:p>
    <w:p w14:paraId="09C974B8" w14:textId="1126B51A" w:rsidR="00095A37" w:rsidRPr="00095A37" w:rsidRDefault="00095A37" w:rsidP="00095A37">
      <w:pPr>
        <w:spacing w:after="0"/>
        <w:ind w:firstLine="360"/>
        <w:jc w:val="both"/>
        <w:rPr>
          <w:rFonts w:ascii="Times New Roman" w:hAnsi="Times New Roman" w:cs="Times New Roman"/>
          <w:sz w:val="24"/>
          <w:szCs w:val="24"/>
        </w:rPr>
      </w:pPr>
      <w:r w:rsidRPr="00095A37">
        <w:rPr>
          <w:rFonts w:ascii="Times New Roman" w:hAnsi="Times New Roman" w:cs="Times New Roman"/>
          <w:sz w:val="24"/>
          <w:szCs w:val="24"/>
        </w:rPr>
        <w:t xml:space="preserve">Dari </w:t>
      </w:r>
      <w:proofErr w:type="spellStart"/>
      <w:r w:rsidRPr="00095A37">
        <w:rPr>
          <w:rFonts w:ascii="Times New Roman" w:hAnsi="Times New Roman" w:cs="Times New Roman"/>
          <w:sz w:val="24"/>
          <w:szCs w:val="24"/>
        </w:rPr>
        <w:t>hasil</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penelitian</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dilakukan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disimpulkan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bahwa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pengembangan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elektropneumatik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berbasis</w:t>
      </w:r>
      <w:proofErr w:type="spellEnd"/>
      <w:r w:rsidRPr="00095A37">
        <w:rPr>
          <w:rFonts w:ascii="Times New Roman" w:hAnsi="Times New Roman" w:cs="Times New Roman"/>
          <w:sz w:val="24"/>
          <w:szCs w:val="24"/>
        </w:rPr>
        <w:t xml:space="preserve"> OPC dan IoT pada clamping unit for grinding </w:t>
      </w:r>
      <w:proofErr w:type="spellStart"/>
      <w:r w:rsidRPr="00095A37">
        <w:rPr>
          <w:rFonts w:ascii="Times New Roman" w:hAnsi="Times New Roman" w:cs="Times New Roman"/>
          <w:sz w:val="24"/>
          <w:szCs w:val="24"/>
        </w:rPr>
        <w:t>dengan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menggunakan</w:t>
      </w:r>
      <w:proofErr w:type="spellEnd"/>
      <w:r w:rsidRPr="00095A37">
        <w:rPr>
          <w:rFonts w:ascii="Times New Roman" w:hAnsi="Times New Roman" w:cs="Times New Roman"/>
          <w:sz w:val="24"/>
          <w:szCs w:val="24"/>
        </w:rPr>
        <w:t xml:space="preserve"> PLC Siemens S7-1200 dan Node-RED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meningkatkan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efisiensi</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kualitas</w:t>
      </w:r>
      <w:proofErr w:type="spellEnd"/>
      <w:r w:rsidRPr="00095A37">
        <w:rPr>
          <w:rFonts w:ascii="Times New Roman" w:hAnsi="Times New Roman" w:cs="Times New Roman"/>
          <w:sz w:val="24"/>
          <w:szCs w:val="24"/>
        </w:rPr>
        <w:t xml:space="preserve"> proses </w:t>
      </w:r>
      <w:proofErr w:type="spellStart"/>
      <w:r w:rsidRPr="00095A37">
        <w:rPr>
          <w:rFonts w:ascii="Times New Roman" w:hAnsi="Times New Roman" w:cs="Times New Roman"/>
          <w:sz w:val="24"/>
          <w:szCs w:val="24"/>
        </w:rPr>
        <w:t>manufaktur</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ini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melalui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beberapa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tahapan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desain</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pengujian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berhasil</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mengintegrasikan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komponen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seperti</w:t>
      </w:r>
      <w:proofErr w:type="spellEnd"/>
      <w:r w:rsidRPr="00095A37">
        <w:rPr>
          <w:rFonts w:ascii="Times New Roman" w:hAnsi="Times New Roman" w:cs="Times New Roman"/>
          <w:sz w:val="24"/>
          <w:szCs w:val="24"/>
        </w:rPr>
        <w:t xml:space="preserve"> PLC, I/O trainer, </w:t>
      </w:r>
      <w:proofErr w:type="spellStart"/>
      <w:r w:rsidRPr="00095A37">
        <w:rPr>
          <w:rFonts w:ascii="Times New Roman" w:hAnsi="Times New Roman" w:cs="Times New Roman"/>
          <w:sz w:val="24"/>
          <w:szCs w:val="24"/>
        </w:rPr>
        <w:t>serta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teknologi</w:t>
      </w:r>
      <w:proofErr w:type="spellEnd"/>
      <w:r w:rsidRPr="00095A37">
        <w:rPr>
          <w:rFonts w:ascii="Times New Roman" w:hAnsi="Times New Roman" w:cs="Times New Roman"/>
          <w:sz w:val="24"/>
          <w:szCs w:val="24"/>
        </w:rPr>
        <w:t xml:space="preserve"> SCADA dan Node-RED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menciptakan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handal</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efektif</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Pengujian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koneksi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antara</w:t>
      </w:r>
      <w:proofErr w:type="spellEnd"/>
      <w:r w:rsidRPr="00095A37">
        <w:rPr>
          <w:rFonts w:ascii="Times New Roman" w:hAnsi="Times New Roman" w:cs="Times New Roman"/>
          <w:sz w:val="24"/>
          <w:szCs w:val="24"/>
        </w:rPr>
        <w:t xml:space="preserve"> PLC, </w:t>
      </w:r>
      <w:proofErr w:type="spellStart"/>
      <w:r w:rsidRPr="00095A37">
        <w:rPr>
          <w:rFonts w:ascii="Times New Roman" w:hAnsi="Times New Roman" w:cs="Times New Roman"/>
          <w:sz w:val="24"/>
          <w:szCs w:val="24"/>
        </w:rPr>
        <w:t>KEPServerEX</w:t>
      </w:r>
      <w:proofErr w:type="spellEnd"/>
      <w:r w:rsidRPr="00095A37">
        <w:rPr>
          <w:rFonts w:ascii="Times New Roman" w:hAnsi="Times New Roman" w:cs="Times New Roman"/>
          <w:sz w:val="24"/>
          <w:szCs w:val="24"/>
        </w:rPr>
        <w:t xml:space="preserve">, dan Node-RED </w:t>
      </w:r>
      <w:proofErr w:type="spellStart"/>
      <w:r w:rsidRPr="00095A37">
        <w:rPr>
          <w:rFonts w:ascii="Times New Roman" w:hAnsi="Times New Roman" w:cs="Times New Roman"/>
          <w:sz w:val="24"/>
          <w:szCs w:val="24"/>
        </w:rPr>
        <w:t>menunjukkan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hasil</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memadai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meskipun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terdapat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beberapa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kegagalan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kecil</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menunjukkan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adanya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potensi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aplikasi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lebih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lanjut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dalam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pendidikan</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industri</w:t>
      </w:r>
      <w:proofErr w:type="spellEnd"/>
      <w:r w:rsidRPr="00095A37">
        <w:rPr>
          <w:rFonts w:ascii="Times New Roman" w:hAnsi="Times New Roman" w:cs="Times New Roman"/>
          <w:sz w:val="24"/>
          <w:szCs w:val="24"/>
        </w:rPr>
        <w:t xml:space="preserve"> 4.0.</w:t>
      </w:r>
    </w:p>
    <w:p w14:paraId="505AE529" w14:textId="108F6C1F" w:rsidR="008963BC" w:rsidRPr="008963BC" w:rsidRDefault="00095A37" w:rsidP="00095A37">
      <w:pPr>
        <w:spacing w:after="0"/>
        <w:ind w:firstLine="360"/>
        <w:jc w:val="both"/>
        <w:rPr>
          <w:rFonts w:ascii="Times New Roman" w:hAnsi="Times New Roman" w:cs="Times New Roman"/>
          <w:sz w:val="24"/>
          <w:szCs w:val="24"/>
        </w:rPr>
      </w:pPr>
      <w:proofErr w:type="spellStart"/>
      <w:r w:rsidRPr="00095A37">
        <w:rPr>
          <w:rFonts w:ascii="Times New Roman" w:hAnsi="Times New Roman" w:cs="Times New Roman"/>
          <w:sz w:val="24"/>
          <w:szCs w:val="24"/>
        </w:rPr>
        <w:t>Beberapa</w:t>
      </w:r>
      <w:proofErr w:type="spellEnd"/>
      <w:r w:rsidRPr="00095A37">
        <w:rPr>
          <w:rFonts w:ascii="Times New Roman" w:hAnsi="Times New Roman" w:cs="Times New Roman"/>
          <w:sz w:val="24"/>
          <w:szCs w:val="24"/>
        </w:rPr>
        <w:t xml:space="preserve"> saran </w:t>
      </w:r>
      <w:proofErr w:type="spellStart"/>
      <w:r w:rsidRPr="00095A37">
        <w:rPr>
          <w:rFonts w:ascii="Times New Roman" w:hAnsi="Times New Roman" w:cs="Times New Roman"/>
          <w:sz w:val="24"/>
          <w:szCs w:val="24"/>
        </w:rPr>
        <w:t>perbaikan</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dipertimbangkan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penelitian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ini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adalah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peningkatan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pengaturan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jaringan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menghindari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masalah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koneksi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antara</w:t>
      </w:r>
      <w:proofErr w:type="spellEnd"/>
      <w:r w:rsidRPr="00095A37">
        <w:rPr>
          <w:rFonts w:ascii="Times New Roman" w:hAnsi="Times New Roman" w:cs="Times New Roman"/>
          <w:sz w:val="24"/>
          <w:szCs w:val="24"/>
        </w:rPr>
        <w:t xml:space="preserve"> PLC dan </w:t>
      </w:r>
      <w:proofErr w:type="spellStart"/>
      <w:r w:rsidRPr="00095A37">
        <w:rPr>
          <w:rFonts w:ascii="Times New Roman" w:hAnsi="Times New Roman" w:cs="Times New Roman"/>
          <w:sz w:val="24"/>
          <w:szCs w:val="24"/>
        </w:rPr>
        <w:t>KEPServerEX</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serta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pengujian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lebih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mendalam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terhadap</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pemrograman</w:t>
      </w:r>
      <w:proofErr w:type="spellEnd"/>
      <w:r w:rsidRPr="00095A37">
        <w:rPr>
          <w:rFonts w:ascii="Times New Roman" w:hAnsi="Times New Roman" w:cs="Times New Roman"/>
          <w:sz w:val="24"/>
          <w:szCs w:val="24"/>
        </w:rPr>
        <w:t xml:space="preserve"> PLC dan </w:t>
      </w:r>
      <w:proofErr w:type="spellStart"/>
      <w:r w:rsidRPr="00095A37">
        <w:rPr>
          <w:rFonts w:ascii="Times New Roman" w:hAnsi="Times New Roman" w:cs="Times New Roman"/>
          <w:sz w:val="24"/>
          <w:szCs w:val="24"/>
        </w:rPr>
        <w:t>simulasi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sebelum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implementasi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fisik</w:t>
      </w:r>
      <w:proofErr w:type="spellEnd"/>
      <w:r w:rsidRPr="00095A37">
        <w:rPr>
          <w:rFonts w:ascii="Times New Roman" w:hAnsi="Times New Roman" w:cs="Times New Roman"/>
          <w:sz w:val="24"/>
          <w:szCs w:val="24"/>
        </w:rPr>
        <w:t xml:space="preserve">. Mode </w:t>
      </w:r>
      <w:proofErr w:type="spellStart"/>
      <w:r w:rsidRPr="00095A37">
        <w:rPr>
          <w:rFonts w:ascii="Times New Roman" w:hAnsi="Times New Roman" w:cs="Times New Roman"/>
          <w:sz w:val="24"/>
          <w:szCs w:val="24"/>
        </w:rPr>
        <w:t>simulasi</w:t>
      </w:r>
      <w:proofErr w:type="spellEnd"/>
      <w:r w:rsidRPr="00095A37">
        <w:rPr>
          <w:rFonts w:ascii="Times New Roman" w:hAnsi="Times New Roman" w:cs="Times New Roman"/>
          <w:sz w:val="24"/>
          <w:szCs w:val="24"/>
        </w:rPr>
        <w:t xml:space="preserve"> dan semi-</w:t>
      </w:r>
      <w:proofErr w:type="spellStart"/>
      <w:r w:rsidRPr="00095A37">
        <w:rPr>
          <w:rFonts w:ascii="Times New Roman" w:hAnsi="Times New Roman" w:cs="Times New Roman"/>
          <w:sz w:val="24"/>
          <w:szCs w:val="24"/>
        </w:rPr>
        <w:t>simulasi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dioptimalkan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memberikan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gambaran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lebih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realistis</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tentang</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kinerja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sementara</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pengujian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tambahan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diperlukan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memastikan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keandalan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dalam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berbagai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kondisi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Tampilan</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interaksi</w:t>
      </w:r>
      <w:proofErr w:type="spellEnd"/>
      <w:r w:rsidRPr="00095A37">
        <w:rPr>
          <w:rFonts w:ascii="Times New Roman" w:hAnsi="Times New Roman" w:cs="Times New Roman"/>
          <w:sz w:val="24"/>
          <w:szCs w:val="24"/>
        </w:rPr>
        <w:t xml:space="preserve"> HMI juga </w:t>
      </w:r>
      <w:proofErr w:type="spellStart"/>
      <w:r w:rsidRPr="00095A37">
        <w:rPr>
          <w:rFonts w:ascii="Times New Roman" w:hAnsi="Times New Roman" w:cs="Times New Roman"/>
          <w:sz w:val="24"/>
          <w:szCs w:val="24"/>
        </w:rPr>
        <w:t>dapat</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disempurnakan</w:t>
      </w:r>
      <w:proofErr w:type="spellEnd"/>
      <w:r w:rsidRPr="00095A37">
        <w:rPr>
          <w:rFonts w:ascii="Times New Roman" w:hAnsi="Times New Roman" w:cs="Times New Roman"/>
          <w:sz w:val="24"/>
          <w:szCs w:val="24"/>
        </w:rPr>
        <w:t xml:space="preserve"> agar </w:t>
      </w:r>
      <w:proofErr w:type="spellStart"/>
      <w:r w:rsidRPr="00095A37">
        <w:rPr>
          <w:rFonts w:ascii="Times New Roman" w:hAnsi="Times New Roman" w:cs="Times New Roman"/>
          <w:sz w:val="24"/>
          <w:szCs w:val="24"/>
        </w:rPr>
        <w:t>lebih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intuitif</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mudah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digunakan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Terakhir</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dokumentasi</w:t>
      </w:r>
      <w:proofErr w:type="spellEnd"/>
      <w:r w:rsidRPr="00095A37">
        <w:rPr>
          <w:rFonts w:ascii="Times New Roman" w:hAnsi="Times New Roman" w:cs="Times New Roman"/>
          <w:sz w:val="24"/>
          <w:szCs w:val="24"/>
        </w:rPr>
        <w:t xml:space="preserve"> yang </w:t>
      </w:r>
      <w:proofErr w:type="spellStart"/>
      <w:r w:rsidRPr="00095A37">
        <w:rPr>
          <w:rFonts w:ascii="Times New Roman" w:hAnsi="Times New Roman" w:cs="Times New Roman"/>
          <w:sz w:val="24"/>
          <w:szCs w:val="24"/>
        </w:rPr>
        <w:t>lebih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lengkap</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mengenai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langkah-langkah</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pengaturan</w:t>
      </w:r>
      <w:proofErr w:type="spellEnd"/>
      <w:r w:rsidRPr="00095A37">
        <w:rPr>
          <w:rFonts w:ascii="Times New Roman" w:hAnsi="Times New Roman" w:cs="Times New Roman"/>
          <w:sz w:val="24"/>
          <w:szCs w:val="24"/>
        </w:rPr>
        <w:t xml:space="preserve"> dan troubleshooting </w:t>
      </w:r>
      <w:proofErr w:type="spellStart"/>
      <w:r w:rsidRPr="00095A37">
        <w:rPr>
          <w:rFonts w:ascii="Times New Roman" w:hAnsi="Times New Roman" w:cs="Times New Roman"/>
          <w:sz w:val="24"/>
          <w:szCs w:val="24"/>
        </w:rPr>
        <w:t>sistem</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disarankan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untuk</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memudahkan</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replikasi</w:t>
      </w:r>
      <w:proofErr w:type="spellEnd"/>
      <w:r w:rsidRPr="00095A37">
        <w:rPr>
          <w:rFonts w:ascii="Times New Roman" w:hAnsi="Times New Roman" w:cs="Times New Roman"/>
          <w:sz w:val="24"/>
          <w:szCs w:val="24"/>
        </w:rPr>
        <w:t xml:space="preserve"> </w:t>
      </w:r>
      <w:proofErr w:type="spellStart"/>
      <w:r w:rsidRPr="00095A37">
        <w:rPr>
          <w:rFonts w:ascii="Times New Roman" w:hAnsi="Times New Roman" w:cs="Times New Roman"/>
          <w:sz w:val="24"/>
          <w:szCs w:val="24"/>
        </w:rPr>
        <w:t>penelitian</w:t>
      </w:r>
      <w:proofErr w:type="spellEnd"/>
      <w:r w:rsidRPr="00095A37">
        <w:rPr>
          <w:rFonts w:ascii="Times New Roman" w:hAnsi="Times New Roman" w:cs="Times New Roman"/>
          <w:sz w:val="24"/>
          <w:szCs w:val="24"/>
        </w:rPr>
        <w:t xml:space="preserve"> dan </w:t>
      </w:r>
      <w:proofErr w:type="spellStart"/>
      <w:r w:rsidRPr="00095A37">
        <w:rPr>
          <w:rFonts w:ascii="Times New Roman" w:hAnsi="Times New Roman" w:cs="Times New Roman"/>
          <w:sz w:val="24"/>
          <w:szCs w:val="24"/>
        </w:rPr>
        <w:t>penerapannya</w:t>
      </w:r>
      <w:proofErr w:type="spellEnd"/>
      <w:r w:rsidRPr="00095A37">
        <w:rPr>
          <w:rFonts w:ascii="Times New Roman" w:hAnsi="Times New Roman" w:cs="Times New Roman"/>
          <w:sz w:val="24"/>
          <w:szCs w:val="24"/>
        </w:rPr>
        <w:t xml:space="preserve"> di masa </w:t>
      </w:r>
      <w:proofErr w:type="spellStart"/>
      <w:r w:rsidRPr="00095A37">
        <w:rPr>
          <w:rFonts w:ascii="Times New Roman" w:hAnsi="Times New Roman" w:cs="Times New Roman"/>
          <w:sz w:val="24"/>
          <w:szCs w:val="24"/>
        </w:rPr>
        <w:t>depan</w:t>
      </w:r>
      <w:proofErr w:type="spellEnd"/>
      <w:r w:rsidRPr="00095A37">
        <w:rPr>
          <w:rFonts w:ascii="Times New Roman" w:hAnsi="Times New Roman" w:cs="Times New Roman"/>
          <w:sz w:val="24"/>
          <w:szCs w:val="24"/>
        </w:rPr>
        <w:t>.</w:t>
      </w:r>
    </w:p>
    <w:p w14:paraId="04427A34" w14:textId="77777777" w:rsidR="00A370D3" w:rsidRPr="00A370D3" w:rsidRDefault="00A370D3" w:rsidP="00A370D3">
      <w:pPr>
        <w:pStyle w:val="IEEEParagraph"/>
        <w:spacing w:line="276" w:lineRule="auto"/>
        <w:rPr>
          <w:lang w:val="id-ID"/>
        </w:rPr>
      </w:pPr>
    </w:p>
    <w:p w14:paraId="31DCDAA3" w14:textId="77777777" w:rsidR="00A370D3" w:rsidRPr="00A370D3" w:rsidRDefault="00A370D3" w:rsidP="00A370D3">
      <w:pPr>
        <w:pStyle w:val="IEEEHeading1"/>
        <w:numPr>
          <w:ilvl w:val="0"/>
          <w:numId w:val="0"/>
        </w:numPr>
        <w:spacing w:line="276" w:lineRule="auto"/>
        <w:jc w:val="left"/>
        <w:rPr>
          <w:b/>
          <w:sz w:val="24"/>
          <w:lang w:val="en-US"/>
        </w:rPr>
      </w:pPr>
      <w:r w:rsidRPr="00A370D3">
        <w:rPr>
          <w:b/>
          <w:sz w:val="24"/>
          <w:lang w:val="en-US"/>
        </w:rPr>
        <w:t>REFERENSI</w:t>
      </w:r>
    </w:p>
    <w:p w14:paraId="2F516112" w14:textId="77777777" w:rsidR="00095A37" w:rsidRPr="00095A37" w:rsidRDefault="00095A37" w:rsidP="005E49F7">
      <w:pPr>
        <w:pStyle w:val="References"/>
        <w:spacing w:after="120"/>
        <w:ind w:left="720" w:hanging="720"/>
        <w:rPr>
          <w:color w:val="000000"/>
          <w:spacing w:val="-6"/>
          <w:sz w:val="22"/>
          <w:szCs w:val="22"/>
        </w:rPr>
      </w:pPr>
      <w:r w:rsidRPr="00095A37">
        <w:rPr>
          <w:color w:val="000000"/>
          <w:spacing w:val="-6"/>
          <w:sz w:val="22"/>
          <w:szCs w:val="22"/>
        </w:rPr>
        <w:t xml:space="preserve">Al </w:t>
      </w:r>
      <w:proofErr w:type="spellStart"/>
      <w:r w:rsidRPr="00095A37">
        <w:rPr>
          <w:color w:val="000000"/>
          <w:spacing w:val="-6"/>
          <w:sz w:val="22"/>
          <w:szCs w:val="22"/>
        </w:rPr>
        <w:t>Mahdali</w:t>
      </w:r>
      <w:proofErr w:type="spellEnd"/>
      <w:r w:rsidRPr="00095A37">
        <w:rPr>
          <w:color w:val="000000"/>
          <w:spacing w:val="-6"/>
          <w:sz w:val="22"/>
          <w:szCs w:val="22"/>
        </w:rPr>
        <w:t xml:space="preserve">, Lutfi, &amp; Amal, A. I. (2024). </w:t>
      </w:r>
      <w:proofErr w:type="spellStart"/>
      <w:r w:rsidRPr="00095A37">
        <w:rPr>
          <w:color w:val="000000"/>
          <w:spacing w:val="-6"/>
          <w:sz w:val="22"/>
          <w:szCs w:val="22"/>
        </w:rPr>
        <w:t>Analisis</w:t>
      </w:r>
      <w:proofErr w:type="spellEnd"/>
      <w:r w:rsidRPr="00095A37">
        <w:rPr>
          <w:color w:val="000000"/>
          <w:spacing w:val="-6"/>
          <w:sz w:val="22"/>
          <w:szCs w:val="22"/>
        </w:rPr>
        <w:t xml:space="preserve"> Warehouse Storage </w:t>
      </w:r>
      <w:proofErr w:type="spellStart"/>
      <w:r w:rsidRPr="00095A37">
        <w:rPr>
          <w:color w:val="000000"/>
          <w:spacing w:val="-6"/>
          <w:sz w:val="22"/>
          <w:szCs w:val="22"/>
        </w:rPr>
        <w:t>Otomatis</w:t>
      </w:r>
      <w:proofErr w:type="spellEnd"/>
      <w:r w:rsidRPr="00095A37">
        <w:rPr>
          <w:color w:val="000000"/>
          <w:spacing w:val="-6"/>
          <w:sz w:val="22"/>
          <w:szCs w:val="22"/>
        </w:rPr>
        <w:t xml:space="preserve"> </w:t>
      </w:r>
      <w:proofErr w:type="spellStart"/>
      <w:r w:rsidRPr="00095A37">
        <w:rPr>
          <w:color w:val="000000"/>
          <w:spacing w:val="-6"/>
          <w:sz w:val="22"/>
          <w:szCs w:val="22"/>
        </w:rPr>
        <w:t>Berbasis</w:t>
      </w:r>
      <w:proofErr w:type="spellEnd"/>
      <w:r w:rsidRPr="00095A37">
        <w:rPr>
          <w:color w:val="000000"/>
          <w:spacing w:val="-6"/>
          <w:sz w:val="22"/>
          <w:szCs w:val="22"/>
        </w:rPr>
        <w:t xml:space="preserve"> Siemens S71200 dan Factory I/O. JITSA (</w:t>
      </w:r>
      <w:proofErr w:type="spellStart"/>
      <w:r w:rsidRPr="00095A37">
        <w:rPr>
          <w:color w:val="000000"/>
          <w:spacing w:val="-6"/>
          <w:sz w:val="22"/>
          <w:szCs w:val="22"/>
        </w:rPr>
        <w:t>Jurnal</w:t>
      </w:r>
      <w:proofErr w:type="spellEnd"/>
      <w:r w:rsidRPr="00095A37">
        <w:rPr>
          <w:color w:val="000000"/>
          <w:spacing w:val="-6"/>
          <w:sz w:val="22"/>
          <w:szCs w:val="22"/>
        </w:rPr>
        <w:t xml:space="preserve"> </w:t>
      </w:r>
      <w:proofErr w:type="spellStart"/>
      <w:r w:rsidRPr="00095A37">
        <w:rPr>
          <w:color w:val="000000"/>
          <w:spacing w:val="-6"/>
          <w:sz w:val="22"/>
          <w:szCs w:val="22"/>
        </w:rPr>
        <w:t>Industri</w:t>
      </w:r>
      <w:proofErr w:type="spellEnd"/>
      <w:r w:rsidRPr="00095A37">
        <w:rPr>
          <w:color w:val="000000"/>
          <w:spacing w:val="-6"/>
          <w:sz w:val="22"/>
          <w:szCs w:val="22"/>
        </w:rPr>
        <w:t xml:space="preserve"> &amp; </w:t>
      </w:r>
      <w:proofErr w:type="spellStart"/>
      <w:r w:rsidRPr="00095A37">
        <w:rPr>
          <w:color w:val="000000"/>
          <w:spacing w:val="-6"/>
          <w:sz w:val="22"/>
          <w:szCs w:val="22"/>
        </w:rPr>
        <w:t>Teknologi</w:t>
      </w:r>
      <w:proofErr w:type="spellEnd"/>
      <w:r w:rsidRPr="00095A37">
        <w:rPr>
          <w:color w:val="000000"/>
          <w:spacing w:val="-6"/>
          <w:sz w:val="22"/>
          <w:szCs w:val="22"/>
        </w:rPr>
        <w:t xml:space="preserve"> </w:t>
      </w:r>
      <w:proofErr w:type="spellStart"/>
      <w:r w:rsidRPr="00095A37">
        <w:rPr>
          <w:color w:val="000000"/>
          <w:spacing w:val="-6"/>
          <w:sz w:val="22"/>
          <w:szCs w:val="22"/>
        </w:rPr>
        <w:t>Samawa</w:t>
      </w:r>
      <w:proofErr w:type="spellEnd"/>
      <w:r w:rsidRPr="00095A37">
        <w:rPr>
          <w:color w:val="000000"/>
          <w:spacing w:val="-6"/>
          <w:sz w:val="22"/>
          <w:szCs w:val="22"/>
        </w:rPr>
        <w:t xml:space="preserve">), 5(2), 96-101. </w:t>
      </w:r>
      <w:proofErr w:type="spellStart"/>
      <w:proofErr w:type="gramStart"/>
      <w:r w:rsidRPr="00095A37">
        <w:rPr>
          <w:color w:val="000000"/>
          <w:spacing w:val="-6"/>
          <w:sz w:val="22"/>
          <w:szCs w:val="22"/>
        </w:rPr>
        <w:t>doi:https</w:t>
      </w:r>
      <w:proofErr w:type="spellEnd"/>
      <w:r w:rsidRPr="00095A37">
        <w:rPr>
          <w:color w:val="000000"/>
          <w:spacing w:val="-6"/>
          <w:sz w:val="22"/>
          <w:szCs w:val="22"/>
        </w:rPr>
        <w:t>://doi.org/10.36761/jitsa.v5i2.4648</w:t>
      </w:r>
      <w:proofErr w:type="gramEnd"/>
    </w:p>
    <w:p w14:paraId="6005B5D2" w14:textId="77777777" w:rsidR="00095A37" w:rsidRPr="00095A37" w:rsidRDefault="00095A37" w:rsidP="005E49F7">
      <w:pPr>
        <w:pStyle w:val="References"/>
        <w:spacing w:after="120"/>
        <w:ind w:left="720" w:hanging="720"/>
        <w:rPr>
          <w:color w:val="000000"/>
          <w:spacing w:val="-6"/>
          <w:sz w:val="22"/>
          <w:szCs w:val="22"/>
        </w:rPr>
      </w:pPr>
      <w:proofErr w:type="spellStart"/>
      <w:r w:rsidRPr="00095A37">
        <w:rPr>
          <w:color w:val="000000"/>
          <w:spacing w:val="-6"/>
          <w:sz w:val="22"/>
          <w:szCs w:val="22"/>
        </w:rPr>
        <w:lastRenderedPageBreak/>
        <w:t>Azis</w:t>
      </w:r>
      <w:proofErr w:type="spellEnd"/>
      <w:r w:rsidRPr="00095A37">
        <w:rPr>
          <w:color w:val="000000"/>
          <w:spacing w:val="-6"/>
          <w:sz w:val="22"/>
          <w:szCs w:val="22"/>
        </w:rPr>
        <w:t xml:space="preserve">, M. F., Lutfi, &amp; </w:t>
      </w:r>
      <w:proofErr w:type="spellStart"/>
      <w:r w:rsidRPr="00095A37">
        <w:rPr>
          <w:color w:val="000000"/>
          <w:spacing w:val="-6"/>
          <w:sz w:val="22"/>
          <w:szCs w:val="22"/>
        </w:rPr>
        <w:t>Amiruddin</w:t>
      </w:r>
      <w:proofErr w:type="spellEnd"/>
      <w:r w:rsidRPr="00095A37">
        <w:rPr>
          <w:color w:val="000000"/>
          <w:spacing w:val="-6"/>
          <w:sz w:val="22"/>
          <w:szCs w:val="22"/>
        </w:rPr>
        <w:t xml:space="preserve">, M. S. (2024, April). Development of DCS SCADA Module for Factory I/O Pick and Place XYZ Case Based on Siemens S7-1200 PLC and HMI Excel Link. INTEK </w:t>
      </w:r>
      <w:proofErr w:type="spellStart"/>
      <w:r w:rsidRPr="00095A37">
        <w:rPr>
          <w:color w:val="000000"/>
          <w:spacing w:val="-6"/>
          <w:sz w:val="22"/>
          <w:szCs w:val="22"/>
        </w:rPr>
        <w:t>Jurnal</w:t>
      </w:r>
      <w:proofErr w:type="spellEnd"/>
      <w:r w:rsidRPr="00095A37">
        <w:rPr>
          <w:color w:val="000000"/>
          <w:spacing w:val="-6"/>
          <w:sz w:val="22"/>
          <w:szCs w:val="22"/>
        </w:rPr>
        <w:t xml:space="preserve"> </w:t>
      </w:r>
      <w:proofErr w:type="spellStart"/>
      <w:r w:rsidRPr="00095A37">
        <w:rPr>
          <w:color w:val="000000"/>
          <w:spacing w:val="-6"/>
          <w:sz w:val="22"/>
          <w:szCs w:val="22"/>
        </w:rPr>
        <w:t>Penelitian</w:t>
      </w:r>
      <w:proofErr w:type="spellEnd"/>
      <w:r w:rsidRPr="00095A37">
        <w:rPr>
          <w:color w:val="000000"/>
          <w:spacing w:val="-6"/>
          <w:sz w:val="22"/>
          <w:szCs w:val="22"/>
        </w:rPr>
        <w:t xml:space="preserve">, 11(1), 7-12. </w:t>
      </w:r>
      <w:proofErr w:type="spellStart"/>
      <w:proofErr w:type="gramStart"/>
      <w:r w:rsidRPr="00095A37">
        <w:rPr>
          <w:color w:val="000000"/>
          <w:spacing w:val="-6"/>
          <w:sz w:val="22"/>
          <w:szCs w:val="22"/>
        </w:rPr>
        <w:t>doi:DOI</w:t>
      </w:r>
      <w:proofErr w:type="spellEnd"/>
      <w:proofErr w:type="gramEnd"/>
      <w:r w:rsidRPr="00095A37">
        <w:rPr>
          <w:color w:val="000000"/>
          <w:spacing w:val="-6"/>
          <w:sz w:val="22"/>
          <w:szCs w:val="22"/>
        </w:rPr>
        <w:t>: http://dx.doi.org/10.31963/intek.v11i1.4734</w:t>
      </w:r>
    </w:p>
    <w:p w14:paraId="561D21AA" w14:textId="77777777" w:rsidR="00095A37" w:rsidRPr="00095A37" w:rsidRDefault="00095A37" w:rsidP="005E49F7">
      <w:pPr>
        <w:pStyle w:val="References"/>
        <w:spacing w:after="120"/>
        <w:ind w:left="720" w:hanging="720"/>
        <w:rPr>
          <w:color w:val="000000"/>
          <w:spacing w:val="-6"/>
          <w:sz w:val="22"/>
          <w:szCs w:val="22"/>
        </w:rPr>
      </w:pPr>
      <w:r w:rsidRPr="00095A37">
        <w:rPr>
          <w:color w:val="000000"/>
          <w:spacing w:val="-6"/>
          <w:sz w:val="22"/>
          <w:szCs w:val="22"/>
        </w:rPr>
        <w:t xml:space="preserve">C. </w:t>
      </w:r>
      <w:proofErr w:type="spellStart"/>
      <w:r w:rsidRPr="00095A37">
        <w:rPr>
          <w:color w:val="000000"/>
          <w:spacing w:val="-6"/>
          <w:sz w:val="22"/>
          <w:szCs w:val="22"/>
        </w:rPr>
        <w:t>Rouff</w:t>
      </w:r>
      <w:proofErr w:type="spellEnd"/>
      <w:r w:rsidRPr="00095A37">
        <w:rPr>
          <w:color w:val="000000"/>
          <w:spacing w:val="-6"/>
          <w:sz w:val="22"/>
          <w:szCs w:val="22"/>
        </w:rPr>
        <w:t xml:space="preserve">, H. W. (1994). TP 202 Electro-Pneumatics Workbook Advanced </w:t>
      </w:r>
      <w:proofErr w:type="spellStart"/>
      <w:r w:rsidRPr="00095A37">
        <w:rPr>
          <w:color w:val="000000"/>
          <w:spacing w:val="-6"/>
          <w:sz w:val="22"/>
          <w:szCs w:val="22"/>
        </w:rPr>
        <w:t>Lecel</w:t>
      </w:r>
      <w:proofErr w:type="spellEnd"/>
      <w:r w:rsidRPr="00095A37">
        <w:rPr>
          <w:color w:val="000000"/>
          <w:spacing w:val="-6"/>
          <w:sz w:val="22"/>
          <w:szCs w:val="22"/>
        </w:rPr>
        <w:t>. Esslingen: Festo Didactic KG.</w:t>
      </w:r>
    </w:p>
    <w:p w14:paraId="36A15192" w14:textId="77777777" w:rsidR="00095A37" w:rsidRPr="00095A37" w:rsidRDefault="00095A37" w:rsidP="005E49F7">
      <w:pPr>
        <w:pStyle w:val="References"/>
        <w:spacing w:after="120"/>
        <w:ind w:left="720" w:hanging="720"/>
        <w:rPr>
          <w:color w:val="000000"/>
          <w:spacing w:val="-6"/>
          <w:sz w:val="22"/>
          <w:szCs w:val="22"/>
        </w:rPr>
      </w:pPr>
      <w:proofErr w:type="spellStart"/>
      <w:r w:rsidRPr="00095A37">
        <w:rPr>
          <w:color w:val="000000"/>
          <w:spacing w:val="-6"/>
          <w:sz w:val="22"/>
          <w:szCs w:val="22"/>
        </w:rPr>
        <w:t>Gazali</w:t>
      </w:r>
      <w:proofErr w:type="spellEnd"/>
      <w:r w:rsidRPr="00095A37">
        <w:rPr>
          <w:color w:val="000000"/>
          <w:spacing w:val="-6"/>
          <w:sz w:val="22"/>
          <w:szCs w:val="22"/>
        </w:rPr>
        <w:t xml:space="preserve">, R., </w:t>
      </w:r>
      <w:proofErr w:type="spellStart"/>
      <w:r w:rsidRPr="00095A37">
        <w:rPr>
          <w:color w:val="000000"/>
          <w:spacing w:val="-6"/>
          <w:sz w:val="22"/>
          <w:szCs w:val="22"/>
        </w:rPr>
        <w:t>Fedianto</w:t>
      </w:r>
      <w:proofErr w:type="spellEnd"/>
      <w:r w:rsidRPr="00095A37">
        <w:rPr>
          <w:color w:val="000000"/>
          <w:spacing w:val="-6"/>
          <w:sz w:val="22"/>
          <w:szCs w:val="22"/>
        </w:rPr>
        <w:t xml:space="preserve">, L., </w:t>
      </w:r>
      <w:proofErr w:type="spellStart"/>
      <w:r w:rsidRPr="00095A37">
        <w:rPr>
          <w:color w:val="000000"/>
          <w:spacing w:val="-6"/>
          <w:sz w:val="22"/>
          <w:szCs w:val="22"/>
        </w:rPr>
        <w:t>Permana</w:t>
      </w:r>
      <w:proofErr w:type="spellEnd"/>
      <w:r w:rsidRPr="00095A37">
        <w:rPr>
          <w:color w:val="000000"/>
          <w:spacing w:val="-6"/>
          <w:sz w:val="22"/>
          <w:szCs w:val="22"/>
        </w:rPr>
        <w:t xml:space="preserve">, M. A., &amp; </w:t>
      </w:r>
      <w:proofErr w:type="spellStart"/>
      <w:r w:rsidRPr="00095A37">
        <w:rPr>
          <w:color w:val="000000"/>
          <w:spacing w:val="-6"/>
          <w:sz w:val="22"/>
          <w:szCs w:val="22"/>
        </w:rPr>
        <w:t>Utomo</w:t>
      </w:r>
      <w:proofErr w:type="spellEnd"/>
      <w:r w:rsidRPr="00095A37">
        <w:rPr>
          <w:color w:val="000000"/>
          <w:spacing w:val="-6"/>
          <w:sz w:val="22"/>
          <w:szCs w:val="22"/>
        </w:rPr>
        <w:t xml:space="preserve">, S. S. (2022, </w:t>
      </w:r>
      <w:proofErr w:type="spellStart"/>
      <w:r w:rsidRPr="00095A37">
        <w:rPr>
          <w:color w:val="000000"/>
          <w:spacing w:val="-6"/>
          <w:sz w:val="22"/>
          <w:szCs w:val="22"/>
        </w:rPr>
        <w:t>Juli</w:t>
      </w:r>
      <w:proofErr w:type="spellEnd"/>
      <w:r w:rsidRPr="00095A37">
        <w:rPr>
          <w:color w:val="000000"/>
          <w:spacing w:val="-6"/>
          <w:sz w:val="22"/>
          <w:szCs w:val="22"/>
        </w:rPr>
        <w:t xml:space="preserve"> 2). </w:t>
      </w:r>
      <w:proofErr w:type="spellStart"/>
      <w:r w:rsidRPr="00095A37">
        <w:rPr>
          <w:color w:val="000000"/>
          <w:spacing w:val="-6"/>
          <w:sz w:val="22"/>
          <w:szCs w:val="22"/>
        </w:rPr>
        <w:t>Perancangan</w:t>
      </w:r>
      <w:proofErr w:type="spellEnd"/>
      <w:r w:rsidRPr="00095A37">
        <w:rPr>
          <w:color w:val="000000"/>
          <w:spacing w:val="-6"/>
          <w:sz w:val="22"/>
          <w:szCs w:val="22"/>
        </w:rPr>
        <w:t xml:space="preserve"> Modul </w:t>
      </w:r>
      <w:proofErr w:type="spellStart"/>
      <w:r w:rsidRPr="00095A37">
        <w:rPr>
          <w:color w:val="000000"/>
          <w:spacing w:val="-6"/>
          <w:sz w:val="22"/>
          <w:szCs w:val="22"/>
        </w:rPr>
        <w:t>Latih</w:t>
      </w:r>
      <w:proofErr w:type="spellEnd"/>
      <w:r w:rsidRPr="00095A37">
        <w:rPr>
          <w:color w:val="000000"/>
          <w:spacing w:val="-6"/>
          <w:sz w:val="22"/>
          <w:szCs w:val="22"/>
        </w:rPr>
        <w:t xml:space="preserve"> </w:t>
      </w:r>
      <w:proofErr w:type="spellStart"/>
      <w:r w:rsidRPr="00095A37">
        <w:rPr>
          <w:color w:val="000000"/>
          <w:spacing w:val="-6"/>
          <w:sz w:val="22"/>
          <w:szCs w:val="22"/>
        </w:rPr>
        <w:t>Elektro</w:t>
      </w:r>
      <w:proofErr w:type="spellEnd"/>
      <w:r w:rsidRPr="00095A37">
        <w:rPr>
          <w:color w:val="000000"/>
          <w:spacing w:val="-6"/>
          <w:sz w:val="22"/>
          <w:szCs w:val="22"/>
        </w:rPr>
        <w:t xml:space="preserve"> Pneumatic </w:t>
      </w:r>
      <w:proofErr w:type="spellStart"/>
      <w:r w:rsidRPr="00095A37">
        <w:rPr>
          <w:color w:val="000000"/>
          <w:spacing w:val="-6"/>
          <w:sz w:val="22"/>
          <w:szCs w:val="22"/>
        </w:rPr>
        <w:t>Berbasis</w:t>
      </w:r>
      <w:proofErr w:type="spellEnd"/>
      <w:r w:rsidRPr="00095A37">
        <w:rPr>
          <w:color w:val="000000"/>
          <w:spacing w:val="-6"/>
          <w:sz w:val="22"/>
          <w:szCs w:val="22"/>
        </w:rPr>
        <w:t xml:space="preserve"> PLC. </w:t>
      </w:r>
      <w:proofErr w:type="spellStart"/>
      <w:r w:rsidRPr="00095A37">
        <w:rPr>
          <w:color w:val="000000"/>
          <w:spacing w:val="-6"/>
          <w:sz w:val="22"/>
          <w:szCs w:val="22"/>
        </w:rPr>
        <w:t>Jurnal</w:t>
      </w:r>
      <w:proofErr w:type="spellEnd"/>
      <w:r w:rsidRPr="00095A37">
        <w:rPr>
          <w:color w:val="000000"/>
          <w:spacing w:val="-6"/>
          <w:sz w:val="22"/>
          <w:szCs w:val="22"/>
        </w:rPr>
        <w:t xml:space="preserve"> </w:t>
      </w:r>
      <w:proofErr w:type="spellStart"/>
      <w:r w:rsidRPr="00095A37">
        <w:rPr>
          <w:color w:val="000000"/>
          <w:spacing w:val="-6"/>
          <w:sz w:val="22"/>
          <w:szCs w:val="22"/>
        </w:rPr>
        <w:t>Elektro</w:t>
      </w:r>
      <w:proofErr w:type="spellEnd"/>
      <w:r w:rsidRPr="00095A37">
        <w:rPr>
          <w:color w:val="000000"/>
          <w:spacing w:val="-6"/>
          <w:sz w:val="22"/>
          <w:szCs w:val="22"/>
        </w:rPr>
        <w:t xml:space="preserve"> &amp; </w:t>
      </w:r>
      <w:proofErr w:type="spellStart"/>
      <w:r w:rsidRPr="00095A37">
        <w:rPr>
          <w:color w:val="000000"/>
          <w:spacing w:val="-6"/>
          <w:sz w:val="22"/>
          <w:szCs w:val="22"/>
        </w:rPr>
        <w:t>Informatika</w:t>
      </w:r>
      <w:proofErr w:type="spellEnd"/>
      <w:r w:rsidRPr="00095A37">
        <w:rPr>
          <w:color w:val="000000"/>
          <w:spacing w:val="-6"/>
          <w:sz w:val="22"/>
          <w:szCs w:val="22"/>
        </w:rPr>
        <w:t xml:space="preserve"> </w:t>
      </w:r>
      <w:proofErr w:type="spellStart"/>
      <w:r w:rsidRPr="00095A37">
        <w:rPr>
          <w:color w:val="000000"/>
          <w:spacing w:val="-6"/>
          <w:sz w:val="22"/>
          <w:szCs w:val="22"/>
        </w:rPr>
        <w:t>Swadharma</w:t>
      </w:r>
      <w:proofErr w:type="spellEnd"/>
      <w:r w:rsidRPr="00095A37">
        <w:rPr>
          <w:color w:val="000000"/>
          <w:spacing w:val="-6"/>
          <w:sz w:val="22"/>
          <w:szCs w:val="22"/>
        </w:rPr>
        <w:t xml:space="preserve"> (JEIS), 02, 49-54.</w:t>
      </w:r>
    </w:p>
    <w:p w14:paraId="65C32D92" w14:textId="77777777" w:rsidR="00095A37" w:rsidRPr="00095A37" w:rsidRDefault="00095A37" w:rsidP="005E49F7">
      <w:pPr>
        <w:pStyle w:val="References"/>
        <w:spacing w:after="120"/>
        <w:ind w:left="720" w:hanging="720"/>
        <w:rPr>
          <w:color w:val="000000"/>
          <w:spacing w:val="-6"/>
          <w:sz w:val="22"/>
          <w:szCs w:val="22"/>
        </w:rPr>
      </w:pPr>
      <w:r w:rsidRPr="00095A37">
        <w:rPr>
          <w:color w:val="000000"/>
          <w:spacing w:val="-6"/>
          <w:sz w:val="22"/>
          <w:szCs w:val="22"/>
        </w:rPr>
        <w:t xml:space="preserve">Lutfi. (2022). Modul </w:t>
      </w:r>
      <w:proofErr w:type="spellStart"/>
      <w:r w:rsidRPr="00095A37">
        <w:rPr>
          <w:color w:val="000000"/>
          <w:spacing w:val="-6"/>
          <w:sz w:val="22"/>
          <w:szCs w:val="22"/>
        </w:rPr>
        <w:t>Praktikum</w:t>
      </w:r>
      <w:proofErr w:type="spellEnd"/>
      <w:r w:rsidRPr="00095A37">
        <w:rPr>
          <w:color w:val="000000"/>
          <w:spacing w:val="-6"/>
          <w:sz w:val="22"/>
          <w:szCs w:val="22"/>
        </w:rPr>
        <w:t xml:space="preserve"> DCS dan SCADA. Makassar: </w:t>
      </w:r>
      <w:proofErr w:type="spellStart"/>
      <w:r w:rsidRPr="00095A37">
        <w:rPr>
          <w:color w:val="000000"/>
          <w:spacing w:val="-6"/>
          <w:sz w:val="22"/>
          <w:szCs w:val="22"/>
        </w:rPr>
        <w:t>Laboratorium</w:t>
      </w:r>
      <w:proofErr w:type="spellEnd"/>
      <w:r w:rsidRPr="00095A37">
        <w:rPr>
          <w:color w:val="000000"/>
          <w:spacing w:val="-6"/>
          <w:sz w:val="22"/>
          <w:szCs w:val="22"/>
        </w:rPr>
        <w:t xml:space="preserve"> </w:t>
      </w:r>
      <w:proofErr w:type="spellStart"/>
      <w:r w:rsidRPr="00095A37">
        <w:rPr>
          <w:color w:val="000000"/>
          <w:spacing w:val="-6"/>
          <w:sz w:val="22"/>
          <w:szCs w:val="22"/>
        </w:rPr>
        <w:t>Kontrol</w:t>
      </w:r>
      <w:proofErr w:type="spellEnd"/>
      <w:r w:rsidRPr="00095A37">
        <w:rPr>
          <w:color w:val="000000"/>
          <w:spacing w:val="-6"/>
          <w:sz w:val="22"/>
          <w:szCs w:val="22"/>
        </w:rPr>
        <w:t xml:space="preserve"> dan </w:t>
      </w:r>
      <w:proofErr w:type="spellStart"/>
      <w:r w:rsidRPr="00095A37">
        <w:rPr>
          <w:color w:val="000000"/>
          <w:spacing w:val="-6"/>
          <w:sz w:val="22"/>
          <w:szCs w:val="22"/>
        </w:rPr>
        <w:t>Otomasi</w:t>
      </w:r>
      <w:proofErr w:type="spellEnd"/>
      <w:r w:rsidRPr="00095A37">
        <w:rPr>
          <w:color w:val="000000"/>
          <w:spacing w:val="-6"/>
          <w:sz w:val="22"/>
          <w:szCs w:val="22"/>
        </w:rPr>
        <w:t xml:space="preserve"> Program </w:t>
      </w:r>
      <w:proofErr w:type="spellStart"/>
      <w:r w:rsidRPr="00095A37">
        <w:rPr>
          <w:color w:val="000000"/>
          <w:spacing w:val="-6"/>
          <w:sz w:val="22"/>
          <w:szCs w:val="22"/>
        </w:rPr>
        <w:t>Studi</w:t>
      </w:r>
      <w:proofErr w:type="spellEnd"/>
      <w:r w:rsidRPr="00095A37">
        <w:rPr>
          <w:color w:val="000000"/>
          <w:spacing w:val="-6"/>
          <w:sz w:val="22"/>
          <w:szCs w:val="22"/>
        </w:rPr>
        <w:t xml:space="preserve"> </w:t>
      </w:r>
      <w:proofErr w:type="spellStart"/>
      <w:r w:rsidRPr="00095A37">
        <w:rPr>
          <w:color w:val="000000"/>
          <w:spacing w:val="-6"/>
          <w:sz w:val="22"/>
          <w:szCs w:val="22"/>
        </w:rPr>
        <w:t>Otomasi</w:t>
      </w:r>
      <w:proofErr w:type="spellEnd"/>
      <w:r w:rsidRPr="00095A37">
        <w:rPr>
          <w:color w:val="000000"/>
          <w:spacing w:val="-6"/>
          <w:sz w:val="22"/>
          <w:szCs w:val="22"/>
        </w:rPr>
        <w:t xml:space="preserve"> </w:t>
      </w:r>
      <w:proofErr w:type="spellStart"/>
      <w:r w:rsidRPr="00095A37">
        <w:rPr>
          <w:color w:val="000000"/>
          <w:spacing w:val="-6"/>
          <w:sz w:val="22"/>
          <w:szCs w:val="22"/>
        </w:rPr>
        <w:t>Sistem</w:t>
      </w:r>
      <w:proofErr w:type="spellEnd"/>
      <w:r w:rsidRPr="00095A37">
        <w:rPr>
          <w:color w:val="000000"/>
          <w:spacing w:val="-6"/>
          <w:sz w:val="22"/>
          <w:szCs w:val="22"/>
        </w:rPr>
        <w:t xml:space="preserve"> </w:t>
      </w:r>
      <w:proofErr w:type="spellStart"/>
      <w:r w:rsidRPr="00095A37">
        <w:rPr>
          <w:color w:val="000000"/>
          <w:spacing w:val="-6"/>
          <w:sz w:val="22"/>
          <w:szCs w:val="22"/>
        </w:rPr>
        <w:t>Permesinan</w:t>
      </w:r>
      <w:proofErr w:type="spellEnd"/>
      <w:r w:rsidRPr="00095A37">
        <w:rPr>
          <w:color w:val="000000"/>
          <w:spacing w:val="-6"/>
          <w:sz w:val="22"/>
          <w:szCs w:val="22"/>
        </w:rPr>
        <w:t xml:space="preserve"> </w:t>
      </w:r>
      <w:proofErr w:type="spellStart"/>
      <w:r w:rsidRPr="00095A37">
        <w:rPr>
          <w:color w:val="000000"/>
          <w:spacing w:val="-6"/>
          <w:sz w:val="22"/>
          <w:szCs w:val="22"/>
        </w:rPr>
        <w:t>Politeknik</w:t>
      </w:r>
      <w:proofErr w:type="spellEnd"/>
      <w:r w:rsidRPr="00095A37">
        <w:rPr>
          <w:color w:val="000000"/>
          <w:spacing w:val="-6"/>
          <w:sz w:val="22"/>
          <w:szCs w:val="22"/>
        </w:rPr>
        <w:t xml:space="preserve"> ATI Makassar.</w:t>
      </w:r>
    </w:p>
    <w:p w14:paraId="0BB82A96" w14:textId="77777777" w:rsidR="00095A37" w:rsidRPr="00095A37" w:rsidRDefault="00095A37" w:rsidP="005E49F7">
      <w:pPr>
        <w:pStyle w:val="References"/>
        <w:spacing w:after="120"/>
        <w:ind w:left="720" w:hanging="720"/>
        <w:rPr>
          <w:color w:val="000000"/>
          <w:spacing w:val="-6"/>
          <w:sz w:val="22"/>
          <w:szCs w:val="22"/>
        </w:rPr>
      </w:pPr>
      <w:r w:rsidRPr="00095A37">
        <w:rPr>
          <w:color w:val="000000"/>
          <w:spacing w:val="-6"/>
          <w:sz w:val="22"/>
          <w:szCs w:val="22"/>
        </w:rPr>
        <w:t xml:space="preserve">Lutfi, &amp; </w:t>
      </w:r>
      <w:proofErr w:type="spellStart"/>
      <w:r w:rsidRPr="00095A37">
        <w:rPr>
          <w:color w:val="000000"/>
          <w:spacing w:val="-6"/>
          <w:sz w:val="22"/>
          <w:szCs w:val="22"/>
        </w:rPr>
        <w:t>Buwarda</w:t>
      </w:r>
      <w:proofErr w:type="spellEnd"/>
      <w:r w:rsidRPr="00095A37">
        <w:rPr>
          <w:color w:val="000000"/>
          <w:spacing w:val="-6"/>
          <w:sz w:val="22"/>
          <w:szCs w:val="22"/>
        </w:rPr>
        <w:t xml:space="preserve">, S. (2022, December 31). Development of DCS SCADA teaching module on a PID based Water Level Control case using </w:t>
      </w:r>
      <w:proofErr w:type="spellStart"/>
      <w:r w:rsidRPr="00095A37">
        <w:rPr>
          <w:color w:val="000000"/>
          <w:spacing w:val="-6"/>
          <w:sz w:val="22"/>
          <w:szCs w:val="22"/>
        </w:rPr>
        <w:t>Labview</w:t>
      </w:r>
      <w:proofErr w:type="spellEnd"/>
      <w:r w:rsidRPr="00095A37">
        <w:rPr>
          <w:color w:val="000000"/>
          <w:spacing w:val="-6"/>
          <w:sz w:val="22"/>
          <w:szCs w:val="22"/>
        </w:rPr>
        <w:t xml:space="preserve"> and Factory I/O. Inspiration: </w:t>
      </w:r>
      <w:proofErr w:type="spellStart"/>
      <w:r w:rsidRPr="00095A37">
        <w:rPr>
          <w:color w:val="000000"/>
          <w:spacing w:val="-6"/>
          <w:sz w:val="22"/>
          <w:szCs w:val="22"/>
        </w:rPr>
        <w:t>Jurnal</w:t>
      </w:r>
      <w:proofErr w:type="spellEnd"/>
      <w:r w:rsidRPr="00095A37">
        <w:rPr>
          <w:color w:val="000000"/>
          <w:spacing w:val="-6"/>
          <w:sz w:val="22"/>
          <w:szCs w:val="22"/>
        </w:rPr>
        <w:t xml:space="preserve"> </w:t>
      </w:r>
      <w:proofErr w:type="spellStart"/>
      <w:r w:rsidRPr="00095A37">
        <w:rPr>
          <w:color w:val="000000"/>
          <w:spacing w:val="-6"/>
          <w:sz w:val="22"/>
          <w:szCs w:val="22"/>
        </w:rPr>
        <w:t>Teknologi</w:t>
      </w:r>
      <w:proofErr w:type="spellEnd"/>
      <w:r w:rsidRPr="00095A37">
        <w:rPr>
          <w:color w:val="000000"/>
          <w:spacing w:val="-6"/>
          <w:sz w:val="22"/>
          <w:szCs w:val="22"/>
        </w:rPr>
        <w:t xml:space="preserve"> </w:t>
      </w:r>
      <w:proofErr w:type="spellStart"/>
      <w:r w:rsidRPr="00095A37">
        <w:rPr>
          <w:color w:val="000000"/>
          <w:spacing w:val="-6"/>
          <w:sz w:val="22"/>
          <w:szCs w:val="22"/>
        </w:rPr>
        <w:t>Informasi</w:t>
      </w:r>
      <w:proofErr w:type="spellEnd"/>
      <w:r w:rsidRPr="00095A37">
        <w:rPr>
          <w:color w:val="000000"/>
          <w:spacing w:val="-6"/>
          <w:sz w:val="22"/>
          <w:szCs w:val="22"/>
        </w:rPr>
        <w:t xml:space="preserve"> dan </w:t>
      </w:r>
      <w:proofErr w:type="spellStart"/>
      <w:r w:rsidRPr="00095A37">
        <w:rPr>
          <w:color w:val="000000"/>
          <w:spacing w:val="-6"/>
          <w:sz w:val="22"/>
          <w:szCs w:val="22"/>
        </w:rPr>
        <w:t>Komunikasi</w:t>
      </w:r>
      <w:proofErr w:type="spellEnd"/>
      <w:r w:rsidRPr="00095A37">
        <w:rPr>
          <w:color w:val="000000"/>
          <w:spacing w:val="-6"/>
          <w:sz w:val="22"/>
          <w:szCs w:val="22"/>
        </w:rPr>
        <w:t xml:space="preserve">, 12(2), 89-96. </w:t>
      </w:r>
      <w:proofErr w:type="spellStart"/>
      <w:proofErr w:type="gramStart"/>
      <w:r w:rsidRPr="00095A37">
        <w:rPr>
          <w:color w:val="000000"/>
          <w:spacing w:val="-6"/>
          <w:sz w:val="22"/>
          <w:szCs w:val="22"/>
        </w:rPr>
        <w:t>doi:https</w:t>
      </w:r>
      <w:proofErr w:type="spellEnd"/>
      <w:r w:rsidRPr="00095A37">
        <w:rPr>
          <w:color w:val="000000"/>
          <w:spacing w:val="-6"/>
          <w:sz w:val="22"/>
          <w:szCs w:val="22"/>
        </w:rPr>
        <w:t>://doi.org/10.35585/inspir.v12i2.28</w:t>
      </w:r>
      <w:proofErr w:type="gramEnd"/>
    </w:p>
    <w:p w14:paraId="3346693A" w14:textId="77777777" w:rsidR="00095A37" w:rsidRPr="00095A37" w:rsidRDefault="00095A37" w:rsidP="005E49F7">
      <w:pPr>
        <w:pStyle w:val="References"/>
        <w:spacing w:after="120"/>
        <w:ind w:left="720" w:hanging="720"/>
        <w:rPr>
          <w:color w:val="000000"/>
          <w:spacing w:val="-6"/>
          <w:sz w:val="22"/>
          <w:szCs w:val="22"/>
        </w:rPr>
      </w:pPr>
      <w:proofErr w:type="spellStart"/>
      <w:r w:rsidRPr="00095A37">
        <w:rPr>
          <w:color w:val="000000"/>
          <w:spacing w:val="-6"/>
          <w:sz w:val="22"/>
          <w:szCs w:val="22"/>
        </w:rPr>
        <w:t>Muchtar</w:t>
      </w:r>
      <w:proofErr w:type="spellEnd"/>
      <w:r w:rsidRPr="00095A37">
        <w:rPr>
          <w:color w:val="000000"/>
          <w:spacing w:val="-6"/>
          <w:sz w:val="22"/>
          <w:szCs w:val="22"/>
        </w:rPr>
        <w:t xml:space="preserve">, T., Lutfi, &amp; Ilham. (2018, </w:t>
      </w:r>
      <w:proofErr w:type="spellStart"/>
      <w:r w:rsidRPr="00095A37">
        <w:rPr>
          <w:color w:val="000000"/>
          <w:spacing w:val="-6"/>
          <w:sz w:val="22"/>
          <w:szCs w:val="22"/>
        </w:rPr>
        <w:t>Juni</w:t>
      </w:r>
      <w:proofErr w:type="spellEnd"/>
      <w:r w:rsidRPr="00095A37">
        <w:rPr>
          <w:color w:val="000000"/>
          <w:spacing w:val="-6"/>
          <w:sz w:val="22"/>
          <w:szCs w:val="22"/>
        </w:rPr>
        <w:t xml:space="preserve">). </w:t>
      </w:r>
      <w:proofErr w:type="spellStart"/>
      <w:r w:rsidRPr="00095A37">
        <w:rPr>
          <w:color w:val="000000"/>
          <w:spacing w:val="-6"/>
          <w:sz w:val="22"/>
          <w:szCs w:val="22"/>
        </w:rPr>
        <w:t>Rancang</w:t>
      </w:r>
      <w:proofErr w:type="spellEnd"/>
      <w:r w:rsidRPr="00095A37">
        <w:rPr>
          <w:color w:val="000000"/>
          <w:spacing w:val="-6"/>
          <w:sz w:val="22"/>
          <w:szCs w:val="22"/>
        </w:rPr>
        <w:t xml:space="preserve"> </w:t>
      </w:r>
      <w:proofErr w:type="spellStart"/>
      <w:r w:rsidRPr="00095A37">
        <w:rPr>
          <w:color w:val="000000"/>
          <w:spacing w:val="-6"/>
          <w:sz w:val="22"/>
          <w:szCs w:val="22"/>
        </w:rPr>
        <w:t>Bangun</w:t>
      </w:r>
      <w:proofErr w:type="spellEnd"/>
      <w:r w:rsidRPr="00095A37">
        <w:rPr>
          <w:color w:val="000000"/>
          <w:spacing w:val="-6"/>
          <w:sz w:val="22"/>
          <w:szCs w:val="22"/>
        </w:rPr>
        <w:t xml:space="preserve"> Programmable Logic Controller </w:t>
      </w:r>
      <w:proofErr w:type="spellStart"/>
      <w:r w:rsidRPr="00095A37">
        <w:rPr>
          <w:color w:val="000000"/>
          <w:spacing w:val="-6"/>
          <w:sz w:val="22"/>
          <w:szCs w:val="22"/>
        </w:rPr>
        <w:t>dengan</w:t>
      </w:r>
      <w:proofErr w:type="spellEnd"/>
      <w:r w:rsidRPr="00095A37">
        <w:rPr>
          <w:color w:val="000000"/>
          <w:spacing w:val="-6"/>
          <w:sz w:val="22"/>
          <w:szCs w:val="22"/>
        </w:rPr>
        <w:t xml:space="preserve"> </w:t>
      </w:r>
      <w:proofErr w:type="spellStart"/>
      <w:r w:rsidRPr="00095A37">
        <w:rPr>
          <w:color w:val="000000"/>
          <w:spacing w:val="-6"/>
          <w:sz w:val="22"/>
          <w:szCs w:val="22"/>
        </w:rPr>
        <w:t>menggunakan</w:t>
      </w:r>
      <w:proofErr w:type="spellEnd"/>
      <w:r w:rsidRPr="00095A37">
        <w:rPr>
          <w:color w:val="000000"/>
          <w:spacing w:val="-6"/>
          <w:sz w:val="22"/>
          <w:szCs w:val="22"/>
        </w:rPr>
        <w:t xml:space="preserve"> Arduino Uno dan </w:t>
      </w:r>
      <w:proofErr w:type="spellStart"/>
      <w:r w:rsidRPr="00095A37">
        <w:rPr>
          <w:color w:val="000000"/>
          <w:spacing w:val="-6"/>
          <w:sz w:val="22"/>
          <w:szCs w:val="22"/>
        </w:rPr>
        <w:t>Aplikasi</w:t>
      </w:r>
      <w:proofErr w:type="spellEnd"/>
      <w:r w:rsidRPr="00095A37">
        <w:rPr>
          <w:color w:val="000000"/>
          <w:spacing w:val="-6"/>
          <w:sz w:val="22"/>
          <w:szCs w:val="22"/>
        </w:rPr>
        <w:t xml:space="preserve"> Soap Box Snap </w:t>
      </w:r>
      <w:proofErr w:type="spellStart"/>
      <w:r w:rsidRPr="00095A37">
        <w:rPr>
          <w:color w:val="000000"/>
          <w:spacing w:val="-6"/>
          <w:sz w:val="22"/>
          <w:szCs w:val="22"/>
        </w:rPr>
        <w:t>untuk</w:t>
      </w:r>
      <w:proofErr w:type="spellEnd"/>
      <w:r w:rsidRPr="00095A37">
        <w:rPr>
          <w:color w:val="000000"/>
          <w:spacing w:val="-6"/>
          <w:sz w:val="22"/>
          <w:szCs w:val="22"/>
        </w:rPr>
        <w:t xml:space="preserve"> SCADA Gateway </w:t>
      </w:r>
      <w:proofErr w:type="spellStart"/>
      <w:r w:rsidRPr="00095A37">
        <w:rPr>
          <w:color w:val="000000"/>
          <w:spacing w:val="-6"/>
          <w:sz w:val="22"/>
          <w:szCs w:val="22"/>
        </w:rPr>
        <w:t>Kualitas</w:t>
      </w:r>
      <w:proofErr w:type="spellEnd"/>
      <w:r w:rsidRPr="00095A37">
        <w:rPr>
          <w:color w:val="000000"/>
          <w:spacing w:val="-6"/>
          <w:sz w:val="22"/>
          <w:szCs w:val="22"/>
        </w:rPr>
        <w:t xml:space="preserve">. </w:t>
      </w:r>
      <w:proofErr w:type="spellStart"/>
      <w:r w:rsidRPr="00095A37">
        <w:rPr>
          <w:color w:val="000000"/>
          <w:spacing w:val="-6"/>
          <w:sz w:val="22"/>
          <w:szCs w:val="22"/>
        </w:rPr>
        <w:t>Majalah</w:t>
      </w:r>
      <w:proofErr w:type="spellEnd"/>
      <w:r w:rsidRPr="00095A37">
        <w:rPr>
          <w:color w:val="000000"/>
          <w:spacing w:val="-6"/>
          <w:sz w:val="22"/>
          <w:szCs w:val="22"/>
        </w:rPr>
        <w:t xml:space="preserve"> Teknik </w:t>
      </w:r>
      <w:proofErr w:type="spellStart"/>
      <w:r w:rsidRPr="00095A37">
        <w:rPr>
          <w:color w:val="000000"/>
          <w:spacing w:val="-6"/>
          <w:sz w:val="22"/>
          <w:szCs w:val="22"/>
        </w:rPr>
        <w:t>Industri</w:t>
      </w:r>
      <w:proofErr w:type="spellEnd"/>
      <w:r w:rsidRPr="00095A37">
        <w:rPr>
          <w:color w:val="000000"/>
          <w:spacing w:val="-6"/>
          <w:sz w:val="22"/>
          <w:szCs w:val="22"/>
        </w:rPr>
        <w:t xml:space="preserve"> Vol.26.</w:t>
      </w:r>
    </w:p>
    <w:p w14:paraId="2F3F9A68" w14:textId="77777777" w:rsidR="00095A37" w:rsidRPr="00095A37" w:rsidRDefault="00095A37" w:rsidP="005E49F7">
      <w:pPr>
        <w:pStyle w:val="References"/>
        <w:spacing w:after="120"/>
        <w:ind w:left="720" w:hanging="720"/>
        <w:rPr>
          <w:color w:val="000000"/>
          <w:spacing w:val="-6"/>
          <w:sz w:val="22"/>
          <w:szCs w:val="22"/>
        </w:rPr>
      </w:pPr>
      <w:proofErr w:type="spellStart"/>
      <w:r w:rsidRPr="00095A37">
        <w:rPr>
          <w:color w:val="000000"/>
          <w:spacing w:val="-6"/>
          <w:sz w:val="22"/>
          <w:szCs w:val="22"/>
        </w:rPr>
        <w:t>Muslimin</w:t>
      </w:r>
      <w:proofErr w:type="spellEnd"/>
      <w:r w:rsidRPr="00095A37">
        <w:rPr>
          <w:color w:val="000000"/>
          <w:spacing w:val="-6"/>
          <w:sz w:val="22"/>
          <w:szCs w:val="22"/>
        </w:rPr>
        <w:t xml:space="preserve">, Jabir, S. N., </w:t>
      </w:r>
      <w:proofErr w:type="spellStart"/>
      <w:r w:rsidRPr="00095A37">
        <w:rPr>
          <w:color w:val="000000"/>
          <w:spacing w:val="-6"/>
          <w:sz w:val="22"/>
          <w:szCs w:val="22"/>
        </w:rPr>
        <w:t>Biring</w:t>
      </w:r>
      <w:proofErr w:type="spellEnd"/>
      <w:r w:rsidRPr="00095A37">
        <w:rPr>
          <w:color w:val="000000"/>
          <w:spacing w:val="-6"/>
          <w:sz w:val="22"/>
          <w:szCs w:val="22"/>
        </w:rPr>
        <w:t xml:space="preserve">, A., &amp; </w:t>
      </w:r>
      <w:proofErr w:type="spellStart"/>
      <w:r w:rsidRPr="00095A37">
        <w:rPr>
          <w:color w:val="000000"/>
          <w:spacing w:val="-6"/>
          <w:sz w:val="22"/>
          <w:szCs w:val="22"/>
        </w:rPr>
        <w:t>Antono</w:t>
      </w:r>
      <w:proofErr w:type="spellEnd"/>
      <w:r w:rsidRPr="00095A37">
        <w:rPr>
          <w:color w:val="000000"/>
          <w:spacing w:val="-6"/>
          <w:sz w:val="22"/>
          <w:szCs w:val="22"/>
        </w:rPr>
        <w:t xml:space="preserve">, F. T. (2023, </w:t>
      </w:r>
      <w:proofErr w:type="spellStart"/>
      <w:r w:rsidRPr="00095A37">
        <w:rPr>
          <w:color w:val="000000"/>
          <w:spacing w:val="-6"/>
          <w:sz w:val="22"/>
          <w:szCs w:val="22"/>
        </w:rPr>
        <w:t>Juni</w:t>
      </w:r>
      <w:proofErr w:type="spellEnd"/>
      <w:r w:rsidRPr="00095A37">
        <w:rPr>
          <w:color w:val="000000"/>
          <w:spacing w:val="-6"/>
          <w:sz w:val="22"/>
          <w:szCs w:val="22"/>
        </w:rPr>
        <w:t xml:space="preserve">). Implementation of Forward Reverse Control and Monitoring on Three Phase Motor with Siemens S7-1200 </w:t>
      </w:r>
      <w:proofErr w:type="spellStart"/>
      <w:r w:rsidRPr="00095A37">
        <w:rPr>
          <w:color w:val="000000"/>
          <w:spacing w:val="-6"/>
          <w:sz w:val="22"/>
          <w:szCs w:val="22"/>
        </w:rPr>
        <w:t>PLCBased</w:t>
      </w:r>
      <w:proofErr w:type="spellEnd"/>
      <w:r w:rsidRPr="00095A37">
        <w:rPr>
          <w:color w:val="000000"/>
          <w:spacing w:val="-6"/>
          <w:sz w:val="22"/>
          <w:szCs w:val="22"/>
        </w:rPr>
        <w:t xml:space="preserve"> on LabView HMI and OPC. JEAT: Journal of Electrical and Automation Technology, 2(1), 39-45.</w:t>
      </w:r>
    </w:p>
    <w:p w14:paraId="3613546F" w14:textId="77777777" w:rsidR="00095A37" w:rsidRPr="00095A37" w:rsidRDefault="00095A37" w:rsidP="005E49F7">
      <w:pPr>
        <w:pStyle w:val="References"/>
        <w:spacing w:after="120"/>
        <w:ind w:left="720" w:hanging="720"/>
        <w:rPr>
          <w:color w:val="000000"/>
          <w:spacing w:val="-6"/>
          <w:sz w:val="22"/>
          <w:szCs w:val="22"/>
        </w:rPr>
      </w:pPr>
      <w:proofErr w:type="spellStart"/>
      <w:r w:rsidRPr="00095A37">
        <w:rPr>
          <w:color w:val="000000"/>
          <w:spacing w:val="-6"/>
          <w:sz w:val="22"/>
          <w:szCs w:val="22"/>
        </w:rPr>
        <w:t>Wahidah</w:t>
      </w:r>
      <w:proofErr w:type="spellEnd"/>
      <w:r w:rsidRPr="00095A37">
        <w:rPr>
          <w:color w:val="000000"/>
          <w:spacing w:val="-6"/>
          <w:sz w:val="22"/>
          <w:szCs w:val="22"/>
        </w:rPr>
        <w:t xml:space="preserve">, Lutfi, &amp; Sudirman, A. (2022). </w:t>
      </w:r>
      <w:proofErr w:type="spellStart"/>
      <w:r w:rsidRPr="00095A37">
        <w:rPr>
          <w:color w:val="000000"/>
          <w:spacing w:val="-6"/>
          <w:sz w:val="22"/>
          <w:szCs w:val="22"/>
        </w:rPr>
        <w:t>Pengembangan</w:t>
      </w:r>
      <w:proofErr w:type="spellEnd"/>
      <w:r w:rsidRPr="00095A37">
        <w:rPr>
          <w:color w:val="000000"/>
          <w:spacing w:val="-6"/>
          <w:sz w:val="22"/>
          <w:szCs w:val="22"/>
        </w:rPr>
        <w:t xml:space="preserve"> Modul Trainer PLC Siemens S7-1200 pada </w:t>
      </w:r>
      <w:proofErr w:type="spellStart"/>
      <w:r w:rsidRPr="00095A37">
        <w:rPr>
          <w:color w:val="000000"/>
          <w:spacing w:val="-6"/>
          <w:sz w:val="22"/>
          <w:szCs w:val="22"/>
        </w:rPr>
        <w:t>Kasus</w:t>
      </w:r>
      <w:proofErr w:type="spellEnd"/>
      <w:r w:rsidRPr="00095A37">
        <w:rPr>
          <w:color w:val="000000"/>
          <w:spacing w:val="-6"/>
          <w:sz w:val="22"/>
          <w:szCs w:val="22"/>
        </w:rPr>
        <w:t xml:space="preserve"> </w:t>
      </w:r>
      <w:proofErr w:type="spellStart"/>
      <w:r w:rsidRPr="00095A37">
        <w:rPr>
          <w:color w:val="000000"/>
          <w:spacing w:val="-6"/>
          <w:sz w:val="22"/>
          <w:szCs w:val="22"/>
        </w:rPr>
        <w:t>Sortir</w:t>
      </w:r>
      <w:proofErr w:type="spellEnd"/>
      <w:r w:rsidRPr="00095A37">
        <w:rPr>
          <w:color w:val="000000"/>
          <w:spacing w:val="-6"/>
          <w:sz w:val="22"/>
          <w:szCs w:val="22"/>
        </w:rPr>
        <w:t xml:space="preserve"> Station </w:t>
      </w:r>
      <w:proofErr w:type="spellStart"/>
      <w:r w:rsidRPr="00095A37">
        <w:rPr>
          <w:color w:val="000000"/>
          <w:spacing w:val="-6"/>
          <w:sz w:val="22"/>
          <w:szCs w:val="22"/>
        </w:rPr>
        <w:t>Berbasis</w:t>
      </w:r>
      <w:proofErr w:type="spellEnd"/>
      <w:r w:rsidRPr="00095A37">
        <w:rPr>
          <w:color w:val="000000"/>
          <w:spacing w:val="-6"/>
          <w:sz w:val="22"/>
          <w:szCs w:val="22"/>
        </w:rPr>
        <w:t xml:space="preserve"> Factory I/O. </w:t>
      </w:r>
      <w:proofErr w:type="spellStart"/>
      <w:r w:rsidRPr="00095A37">
        <w:rPr>
          <w:color w:val="000000"/>
          <w:spacing w:val="-6"/>
          <w:sz w:val="22"/>
          <w:szCs w:val="22"/>
        </w:rPr>
        <w:t>Prosiding</w:t>
      </w:r>
      <w:proofErr w:type="spellEnd"/>
      <w:r w:rsidRPr="00095A37">
        <w:rPr>
          <w:color w:val="000000"/>
          <w:spacing w:val="-6"/>
          <w:sz w:val="22"/>
          <w:szCs w:val="22"/>
        </w:rPr>
        <w:t xml:space="preserve"> Seminar Nasional </w:t>
      </w:r>
      <w:proofErr w:type="spellStart"/>
      <w:r w:rsidRPr="00095A37">
        <w:rPr>
          <w:color w:val="000000"/>
          <w:spacing w:val="-6"/>
          <w:sz w:val="22"/>
          <w:szCs w:val="22"/>
        </w:rPr>
        <w:t>Teknologi</w:t>
      </w:r>
      <w:proofErr w:type="spellEnd"/>
      <w:r w:rsidRPr="00095A37">
        <w:rPr>
          <w:color w:val="000000"/>
          <w:spacing w:val="-6"/>
          <w:sz w:val="22"/>
          <w:szCs w:val="22"/>
        </w:rPr>
        <w:t xml:space="preserve"> </w:t>
      </w:r>
      <w:proofErr w:type="spellStart"/>
      <w:r w:rsidRPr="00095A37">
        <w:rPr>
          <w:color w:val="000000"/>
          <w:spacing w:val="-6"/>
          <w:sz w:val="22"/>
          <w:szCs w:val="22"/>
        </w:rPr>
        <w:t>Industri</w:t>
      </w:r>
      <w:proofErr w:type="spellEnd"/>
      <w:r w:rsidRPr="00095A37">
        <w:rPr>
          <w:color w:val="000000"/>
          <w:spacing w:val="-6"/>
          <w:sz w:val="22"/>
          <w:szCs w:val="22"/>
        </w:rPr>
        <w:t xml:space="preserve"> IX 2022, 1. Makassar. Retrieved from https://journal.atim.ac.id/index.php/prosiding/article/view/295/213</w:t>
      </w:r>
    </w:p>
    <w:p w14:paraId="0EB1A0E8" w14:textId="4F76A9AA" w:rsidR="00095A37" w:rsidRDefault="00095A37" w:rsidP="00A370D3">
      <w:pPr>
        <w:pStyle w:val="References"/>
        <w:spacing w:line="276" w:lineRule="auto"/>
        <w:rPr>
          <w:color w:val="000000"/>
          <w:spacing w:val="-6"/>
          <w:sz w:val="24"/>
          <w:szCs w:val="24"/>
        </w:rPr>
      </w:pPr>
    </w:p>
    <w:sectPr w:rsidR="00095A37" w:rsidSect="006F4D2D">
      <w:type w:val="continuous"/>
      <w:pgSz w:w="11906" w:h="16838" w:code="9"/>
      <w:pgMar w:top="1701" w:right="1418" w:bottom="1418" w:left="1701" w:header="720" w:footer="720" w:gutter="0"/>
      <w:cols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oftware Solution" w:date="2025-02-26T15:44:00Z" w:initials="SS">
    <w:p w14:paraId="7E57653E" w14:textId="77777777" w:rsidR="00214D5C" w:rsidRDefault="00214D5C" w:rsidP="00214D5C">
      <w:pPr>
        <w:pStyle w:val="CommentText"/>
      </w:pPr>
      <w:r>
        <w:rPr>
          <w:rStyle w:val="CommentReference"/>
        </w:rPr>
        <w:annotationRef/>
      </w:r>
      <w:r>
        <w:rPr>
          <w:lang w:val="en-AU"/>
        </w:rPr>
        <w:t xml:space="preserve">Kata </w:t>
      </w:r>
      <w:proofErr w:type="spellStart"/>
      <w:r>
        <w:rPr>
          <w:lang w:val="en-AU"/>
        </w:rPr>
        <w:t>dalam</w:t>
      </w:r>
      <w:proofErr w:type="spellEnd"/>
      <w:r>
        <w:rPr>
          <w:lang w:val="en-AU"/>
        </w:rPr>
        <w:t xml:space="preserve"> </w:t>
      </w:r>
      <w:proofErr w:type="spellStart"/>
      <w:r>
        <w:rPr>
          <w:lang w:val="en-AU"/>
        </w:rPr>
        <w:t>bahasa</w:t>
      </w:r>
      <w:proofErr w:type="spellEnd"/>
      <w:r>
        <w:rPr>
          <w:lang w:val="en-AU"/>
        </w:rPr>
        <w:t xml:space="preserve"> </w:t>
      </w:r>
      <w:proofErr w:type="spellStart"/>
      <w:r>
        <w:rPr>
          <w:lang w:val="en-AU"/>
        </w:rPr>
        <w:t>asing</w:t>
      </w:r>
      <w:proofErr w:type="spellEnd"/>
      <w:r>
        <w:rPr>
          <w:lang w:val="en-AU"/>
        </w:rPr>
        <w:t xml:space="preserve"> </w:t>
      </w:r>
      <w:proofErr w:type="spellStart"/>
      <w:r>
        <w:rPr>
          <w:lang w:val="en-AU"/>
        </w:rPr>
        <w:t>seharusnya</w:t>
      </w:r>
      <w:proofErr w:type="spellEnd"/>
      <w:r>
        <w:rPr>
          <w:lang w:val="en-AU"/>
        </w:rPr>
        <w:t xml:space="preserve"> </w:t>
      </w:r>
      <w:proofErr w:type="spellStart"/>
      <w:r>
        <w:rPr>
          <w:lang w:val="en-AU"/>
        </w:rPr>
        <w:t>dicetak</w:t>
      </w:r>
      <w:proofErr w:type="spellEnd"/>
      <w:r>
        <w:rPr>
          <w:lang w:val="en-AU"/>
        </w:rPr>
        <w:t xml:space="preserve"> miring</w:t>
      </w:r>
    </w:p>
  </w:comment>
  <w:comment w:id="1" w:author="Software Solution" w:date="2025-02-26T15:46:00Z" w:initials="SS">
    <w:p w14:paraId="2BB9136C" w14:textId="77777777" w:rsidR="00214D5C" w:rsidRDefault="00214D5C" w:rsidP="00214D5C">
      <w:pPr>
        <w:pStyle w:val="CommentText"/>
      </w:pPr>
      <w:r>
        <w:rPr>
          <w:rStyle w:val="CommentReference"/>
        </w:rPr>
        <w:annotationRef/>
      </w:r>
      <w:proofErr w:type="spellStart"/>
      <w:r>
        <w:rPr>
          <w:lang w:val="en-AU"/>
        </w:rPr>
        <w:t>Harusnya</w:t>
      </w:r>
      <w:proofErr w:type="spellEnd"/>
      <w:r>
        <w:rPr>
          <w:lang w:val="en-AU"/>
        </w:rPr>
        <w:t xml:space="preserve"> </w:t>
      </w:r>
      <w:proofErr w:type="spellStart"/>
      <w:r>
        <w:rPr>
          <w:lang w:val="en-AU"/>
        </w:rPr>
        <w:t>berbahasa</w:t>
      </w:r>
      <w:proofErr w:type="spellEnd"/>
      <w:r>
        <w:rPr>
          <w:lang w:val="en-AU"/>
        </w:rPr>
        <w:t xml:space="preserve"> </w:t>
      </w:r>
      <w:proofErr w:type="spellStart"/>
      <w:r>
        <w:rPr>
          <w:lang w:val="en-AU"/>
        </w:rPr>
        <w:t>inggris</w:t>
      </w:r>
      <w:proofErr w:type="spellEnd"/>
    </w:p>
  </w:comment>
  <w:comment w:id="2" w:author="Software Solution" w:date="2025-02-26T15:57:00Z" w:initials="SS">
    <w:p w14:paraId="77DA5C8E" w14:textId="77777777" w:rsidR="00070C7B" w:rsidRDefault="00070C7B" w:rsidP="00070C7B">
      <w:pPr>
        <w:pStyle w:val="CommentText"/>
      </w:pPr>
      <w:r>
        <w:rPr>
          <w:rStyle w:val="CommentReference"/>
        </w:rPr>
        <w:annotationRef/>
      </w:r>
      <w:proofErr w:type="spellStart"/>
      <w:r>
        <w:rPr>
          <w:lang w:val="en-AU"/>
        </w:rPr>
        <w:t>Penggunaan</w:t>
      </w:r>
      <w:proofErr w:type="spellEnd"/>
      <w:r>
        <w:rPr>
          <w:lang w:val="en-AU"/>
        </w:rPr>
        <w:t xml:space="preserve"> </w:t>
      </w:r>
      <w:proofErr w:type="spellStart"/>
      <w:r>
        <w:rPr>
          <w:lang w:val="en-AU"/>
        </w:rPr>
        <w:t>bahasa</w:t>
      </w:r>
      <w:proofErr w:type="spellEnd"/>
      <w:r>
        <w:rPr>
          <w:lang w:val="en-AU"/>
        </w:rPr>
        <w:t xml:space="preserve"> </w:t>
      </w:r>
      <w:proofErr w:type="spellStart"/>
      <w:r>
        <w:rPr>
          <w:lang w:val="en-AU"/>
        </w:rPr>
        <w:t>asing</w:t>
      </w:r>
      <w:proofErr w:type="spellEnd"/>
      <w:r>
        <w:rPr>
          <w:lang w:val="en-AU"/>
        </w:rPr>
        <w:t xml:space="preserve"> </w:t>
      </w:r>
      <w:proofErr w:type="spellStart"/>
      <w:r>
        <w:rPr>
          <w:lang w:val="en-AU"/>
        </w:rPr>
        <w:t>harus</w:t>
      </w:r>
      <w:proofErr w:type="spellEnd"/>
      <w:r>
        <w:rPr>
          <w:lang w:val="en-AU"/>
        </w:rPr>
        <w:t xml:space="preserve"> </w:t>
      </w:r>
      <w:proofErr w:type="spellStart"/>
      <w:r>
        <w:rPr>
          <w:lang w:val="en-AU"/>
        </w:rPr>
        <w:t>dicetak</w:t>
      </w:r>
      <w:proofErr w:type="spellEnd"/>
      <w:r>
        <w:rPr>
          <w:lang w:val="en-AU"/>
        </w:rPr>
        <w:t xml:space="preserve"> miring, </w:t>
      </w:r>
      <w:proofErr w:type="spellStart"/>
      <w:r>
        <w:rPr>
          <w:lang w:val="en-AU"/>
        </w:rPr>
        <w:t>mohon</w:t>
      </w:r>
      <w:proofErr w:type="spellEnd"/>
      <w:r>
        <w:rPr>
          <w:lang w:val="en-AU"/>
        </w:rPr>
        <w:t xml:space="preserve"> </w:t>
      </w:r>
      <w:proofErr w:type="spellStart"/>
      <w:r>
        <w:rPr>
          <w:lang w:val="en-AU"/>
        </w:rPr>
        <w:t>untuk</w:t>
      </w:r>
      <w:proofErr w:type="spellEnd"/>
      <w:r>
        <w:rPr>
          <w:lang w:val="en-AU"/>
        </w:rPr>
        <w:t xml:space="preserve"> </w:t>
      </w:r>
      <w:proofErr w:type="spellStart"/>
      <w:r>
        <w:rPr>
          <w:lang w:val="en-AU"/>
        </w:rPr>
        <w:t>semua</w:t>
      </w:r>
      <w:proofErr w:type="spellEnd"/>
      <w:r>
        <w:rPr>
          <w:lang w:val="en-AU"/>
        </w:rPr>
        <w:t xml:space="preserve"> </w:t>
      </w:r>
      <w:proofErr w:type="spellStart"/>
      <w:r>
        <w:rPr>
          <w:lang w:val="en-AU"/>
        </w:rPr>
        <w:t>bahasa</w:t>
      </w:r>
      <w:proofErr w:type="spellEnd"/>
      <w:r>
        <w:rPr>
          <w:lang w:val="en-AU"/>
        </w:rPr>
        <w:t xml:space="preserve"> </w:t>
      </w:r>
      <w:proofErr w:type="spellStart"/>
      <w:r>
        <w:rPr>
          <w:lang w:val="en-AU"/>
        </w:rPr>
        <w:t>asing</w:t>
      </w:r>
      <w:proofErr w:type="spellEnd"/>
      <w:r>
        <w:rPr>
          <w:lang w:val="en-AU"/>
        </w:rPr>
        <w:t xml:space="preserve"> </w:t>
      </w:r>
      <w:proofErr w:type="spellStart"/>
      <w:r>
        <w:rPr>
          <w:lang w:val="en-AU"/>
        </w:rPr>
        <w:t>dalam</w:t>
      </w:r>
      <w:proofErr w:type="spellEnd"/>
      <w:r>
        <w:rPr>
          <w:lang w:val="en-AU"/>
        </w:rPr>
        <w:t xml:space="preserve"> paper </w:t>
      </w:r>
      <w:proofErr w:type="spellStart"/>
      <w:r>
        <w:rPr>
          <w:lang w:val="en-AU"/>
        </w:rPr>
        <w:t>ini</w:t>
      </w:r>
      <w:proofErr w:type="spellEnd"/>
      <w:r>
        <w:rPr>
          <w:lang w:val="en-AU"/>
        </w:rPr>
        <w:t xml:space="preserve"> </w:t>
      </w:r>
      <w:proofErr w:type="spellStart"/>
      <w:r>
        <w:rPr>
          <w:lang w:val="en-AU"/>
        </w:rPr>
        <w:t>dicetak</w:t>
      </w:r>
      <w:proofErr w:type="spellEnd"/>
      <w:r>
        <w:rPr>
          <w:lang w:val="en-AU"/>
        </w:rPr>
        <w:t xml:space="preserve"> miring</w:t>
      </w:r>
    </w:p>
  </w:comment>
  <w:comment w:id="3" w:author="Software Solution" w:date="2025-02-26T16:06:00Z" w:initials="SS">
    <w:p w14:paraId="3B979F2F" w14:textId="77777777" w:rsidR="00E10A9C" w:rsidRDefault="00E10A9C" w:rsidP="00E10A9C">
      <w:pPr>
        <w:pStyle w:val="CommentText"/>
      </w:pPr>
      <w:r>
        <w:rPr>
          <w:rStyle w:val="CommentReference"/>
        </w:rPr>
        <w:annotationRef/>
      </w:r>
      <w:r>
        <w:rPr>
          <w:lang w:val="en-AU"/>
        </w:rPr>
        <w:t xml:space="preserve">Mohon </w:t>
      </w:r>
      <w:proofErr w:type="spellStart"/>
      <w:r>
        <w:rPr>
          <w:lang w:val="en-AU"/>
        </w:rPr>
        <w:t>untuk</w:t>
      </w:r>
      <w:proofErr w:type="spellEnd"/>
      <w:r>
        <w:rPr>
          <w:lang w:val="en-AU"/>
        </w:rPr>
        <w:t xml:space="preserve"> </w:t>
      </w:r>
      <w:proofErr w:type="spellStart"/>
      <w:r>
        <w:rPr>
          <w:lang w:val="en-AU"/>
        </w:rPr>
        <w:t>dijelaskan</w:t>
      </w:r>
      <w:proofErr w:type="spellEnd"/>
      <w:r>
        <w:rPr>
          <w:lang w:val="en-AU"/>
        </w:rPr>
        <w:t xml:space="preserve"> </w:t>
      </w:r>
      <w:proofErr w:type="spellStart"/>
      <w:r>
        <w:rPr>
          <w:lang w:val="en-AU"/>
        </w:rPr>
        <w:t>kepanjangan</w:t>
      </w:r>
      <w:proofErr w:type="spellEnd"/>
      <w:r>
        <w:rPr>
          <w:lang w:val="en-AU"/>
        </w:rPr>
        <w:t xml:space="preserve"> </w:t>
      </w:r>
      <w:proofErr w:type="spellStart"/>
      <w:r>
        <w:rPr>
          <w:lang w:val="en-AU"/>
        </w:rPr>
        <w:t>dari</w:t>
      </w:r>
      <w:proofErr w:type="spellEnd"/>
      <w:r>
        <w:rPr>
          <w:lang w:val="en-AU"/>
        </w:rPr>
        <w:t xml:space="preserve"> </w:t>
      </w:r>
      <w:proofErr w:type="spellStart"/>
      <w:r>
        <w:rPr>
          <w:lang w:val="en-AU"/>
        </w:rPr>
        <w:t>istilah</w:t>
      </w:r>
      <w:proofErr w:type="spellEnd"/>
      <w:r>
        <w:rPr>
          <w:lang w:val="en-AU"/>
        </w:rPr>
        <w:t xml:space="preserve"> </w:t>
      </w:r>
      <w:proofErr w:type="spellStart"/>
      <w:r>
        <w:rPr>
          <w:lang w:val="en-AU"/>
        </w:rPr>
        <w:t>ini</w:t>
      </w:r>
      <w:proofErr w:type="spellEnd"/>
      <w:r>
        <w:rPr>
          <w:lang w:val="en-AU"/>
        </w:rPr>
        <w:t xml:space="preserve"> </w:t>
      </w:r>
    </w:p>
  </w:comment>
  <w:comment w:id="4" w:author="Software Solution" w:date="2025-02-26T16:09:00Z" w:initials="SS">
    <w:p w14:paraId="05738937" w14:textId="77777777" w:rsidR="00E10A9C" w:rsidRDefault="00E10A9C" w:rsidP="00E10A9C">
      <w:pPr>
        <w:pStyle w:val="CommentText"/>
      </w:pPr>
      <w:r>
        <w:rPr>
          <w:rStyle w:val="CommentReference"/>
        </w:rPr>
        <w:annotationRef/>
      </w:r>
      <w:proofErr w:type="spellStart"/>
      <w:r>
        <w:rPr>
          <w:lang w:val="en-AU"/>
        </w:rPr>
        <w:t>Cetak</w:t>
      </w:r>
      <w:proofErr w:type="spellEnd"/>
      <w:r>
        <w:rPr>
          <w:lang w:val="en-AU"/>
        </w:rPr>
        <w:t xml:space="preserve"> miring</w:t>
      </w:r>
    </w:p>
  </w:comment>
  <w:comment w:id="5" w:author="Software Solution" w:date="2025-02-26T16:19:00Z" w:initials="SS">
    <w:p w14:paraId="4A70F809" w14:textId="77777777" w:rsidR="00FE5EB3" w:rsidRDefault="00FE5EB3" w:rsidP="00FE5EB3">
      <w:pPr>
        <w:pStyle w:val="CommentText"/>
      </w:pPr>
      <w:r>
        <w:rPr>
          <w:rStyle w:val="CommentReference"/>
        </w:rPr>
        <w:annotationRef/>
      </w:r>
      <w:r>
        <w:rPr>
          <w:lang w:val="en-AU"/>
        </w:rPr>
        <w:t xml:space="preserve">Jika Anda </w:t>
      </w:r>
      <w:proofErr w:type="spellStart"/>
      <w:r>
        <w:rPr>
          <w:lang w:val="en-AU"/>
        </w:rPr>
        <w:t>mendapatkan</w:t>
      </w:r>
      <w:proofErr w:type="spellEnd"/>
      <w:r>
        <w:rPr>
          <w:lang w:val="en-AU"/>
        </w:rPr>
        <w:t xml:space="preserve"> </w:t>
      </w:r>
      <w:proofErr w:type="spellStart"/>
      <w:r>
        <w:rPr>
          <w:lang w:val="en-AU"/>
        </w:rPr>
        <w:t>gambar</w:t>
      </w:r>
      <w:proofErr w:type="spellEnd"/>
      <w:r>
        <w:rPr>
          <w:lang w:val="en-AU"/>
        </w:rPr>
        <w:t xml:space="preserve"> </w:t>
      </w:r>
      <w:proofErr w:type="spellStart"/>
      <w:r>
        <w:rPr>
          <w:lang w:val="en-AU"/>
        </w:rPr>
        <w:t>ini</w:t>
      </w:r>
      <w:proofErr w:type="spellEnd"/>
      <w:r>
        <w:rPr>
          <w:lang w:val="en-AU"/>
        </w:rPr>
        <w:t xml:space="preserve"> </w:t>
      </w:r>
      <w:proofErr w:type="spellStart"/>
      <w:r>
        <w:rPr>
          <w:lang w:val="en-AU"/>
        </w:rPr>
        <w:t>dari</w:t>
      </w:r>
      <w:proofErr w:type="spellEnd"/>
      <w:r>
        <w:rPr>
          <w:lang w:val="en-AU"/>
        </w:rPr>
        <w:t xml:space="preserve"> </w:t>
      </w:r>
      <w:proofErr w:type="spellStart"/>
      <w:r>
        <w:rPr>
          <w:lang w:val="en-AU"/>
        </w:rPr>
        <w:t>sumber</w:t>
      </w:r>
      <w:proofErr w:type="spellEnd"/>
      <w:r>
        <w:rPr>
          <w:lang w:val="en-AU"/>
        </w:rPr>
        <w:t xml:space="preserve"> lain </w:t>
      </w:r>
      <w:proofErr w:type="spellStart"/>
      <w:r>
        <w:rPr>
          <w:lang w:val="en-AU"/>
        </w:rPr>
        <w:t>bukan</w:t>
      </w:r>
      <w:proofErr w:type="spellEnd"/>
      <w:r>
        <w:rPr>
          <w:lang w:val="en-AU"/>
        </w:rPr>
        <w:t xml:space="preserve"> Anda </w:t>
      </w:r>
      <w:proofErr w:type="spellStart"/>
      <w:r>
        <w:rPr>
          <w:lang w:val="en-AU"/>
        </w:rPr>
        <w:t>gambar</w:t>
      </w:r>
      <w:proofErr w:type="spellEnd"/>
      <w:r>
        <w:rPr>
          <w:lang w:val="en-AU"/>
        </w:rPr>
        <w:t xml:space="preserve"> </w:t>
      </w:r>
      <w:proofErr w:type="spellStart"/>
      <w:r>
        <w:rPr>
          <w:lang w:val="en-AU"/>
        </w:rPr>
        <w:t>sendiri</w:t>
      </w:r>
      <w:proofErr w:type="spellEnd"/>
      <w:r>
        <w:rPr>
          <w:lang w:val="en-AU"/>
        </w:rPr>
        <w:t xml:space="preserve">, </w:t>
      </w:r>
      <w:proofErr w:type="spellStart"/>
      <w:r>
        <w:rPr>
          <w:lang w:val="en-AU"/>
        </w:rPr>
        <w:t>maka</w:t>
      </w:r>
      <w:proofErr w:type="spellEnd"/>
      <w:r>
        <w:rPr>
          <w:lang w:val="en-AU"/>
        </w:rPr>
        <w:t xml:space="preserve"> </w:t>
      </w:r>
      <w:proofErr w:type="spellStart"/>
      <w:r>
        <w:rPr>
          <w:lang w:val="en-AU"/>
        </w:rPr>
        <w:t>harap</w:t>
      </w:r>
      <w:proofErr w:type="spellEnd"/>
      <w:r>
        <w:rPr>
          <w:lang w:val="en-AU"/>
        </w:rPr>
        <w:t xml:space="preserve"> </w:t>
      </w:r>
      <w:proofErr w:type="spellStart"/>
      <w:r>
        <w:rPr>
          <w:lang w:val="en-AU"/>
        </w:rPr>
        <w:t>diberikan</w:t>
      </w:r>
      <w:proofErr w:type="spellEnd"/>
      <w:r>
        <w:rPr>
          <w:lang w:val="en-AU"/>
        </w:rPr>
        <w:t xml:space="preserve"> </w:t>
      </w:r>
      <w:proofErr w:type="spellStart"/>
      <w:r>
        <w:rPr>
          <w:lang w:val="en-AU"/>
        </w:rPr>
        <w:t>sumber</w:t>
      </w:r>
      <w:proofErr w:type="spellEnd"/>
      <w:r>
        <w:rPr>
          <w:lang w:val="en-AU"/>
        </w:rPr>
        <w:t xml:space="preserve"> </w:t>
      </w:r>
      <w:proofErr w:type="spellStart"/>
      <w:r>
        <w:rPr>
          <w:lang w:val="en-AU"/>
        </w:rPr>
        <w:t>referensi</w:t>
      </w:r>
      <w:proofErr w:type="spellEnd"/>
      <w:r>
        <w:rPr>
          <w:lang w:val="en-AU"/>
        </w:rPr>
        <w:t xml:space="preserve"> </w:t>
      </w:r>
      <w:proofErr w:type="spellStart"/>
      <w:r>
        <w:rPr>
          <w:lang w:val="en-AU"/>
        </w:rPr>
        <w:t>nya</w:t>
      </w:r>
      <w:proofErr w:type="spellEnd"/>
    </w:p>
  </w:comment>
  <w:comment w:id="6" w:author="Software Solution" w:date="2025-02-26T16:28:00Z" w:initials="SS">
    <w:p w14:paraId="7F59070C" w14:textId="77777777" w:rsidR="005E49F7" w:rsidRDefault="005E49F7" w:rsidP="005E49F7">
      <w:pPr>
        <w:pStyle w:val="CommentText"/>
      </w:pPr>
      <w:r>
        <w:rPr>
          <w:rStyle w:val="CommentReference"/>
        </w:rPr>
        <w:annotationRef/>
      </w:r>
      <w:proofErr w:type="spellStart"/>
      <w:r>
        <w:rPr>
          <w:lang w:val="en-AU"/>
        </w:rPr>
        <w:t>Harusnya</w:t>
      </w:r>
      <w:proofErr w:type="spellEnd"/>
      <w:r>
        <w:rPr>
          <w:lang w:val="en-AU"/>
        </w:rPr>
        <w:t xml:space="preserve"> </w:t>
      </w:r>
      <w:proofErr w:type="spellStart"/>
      <w:r>
        <w:rPr>
          <w:lang w:val="en-AU"/>
        </w:rPr>
        <w:t>tetap</w:t>
      </w:r>
      <w:proofErr w:type="spellEnd"/>
      <w:r>
        <w:rPr>
          <w:lang w:val="en-AU"/>
        </w:rPr>
        <w:t xml:space="preserve"> </w:t>
      </w:r>
      <w:proofErr w:type="spellStart"/>
      <w:r>
        <w:rPr>
          <w:lang w:val="en-AU"/>
        </w:rPr>
        <w:t>masuk</w:t>
      </w:r>
      <w:proofErr w:type="spellEnd"/>
      <w:r>
        <w:rPr>
          <w:lang w:val="en-AU"/>
        </w:rPr>
        <w:t xml:space="preserve"> </w:t>
      </w:r>
      <w:proofErr w:type="spellStart"/>
      <w:r>
        <w:rPr>
          <w:lang w:val="en-AU"/>
        </w:rPr>
        <w:t>dalam</w:t>
      </w:r>
      <w:proofErr w:type="spellEnd"/>
      <w:r>
        <w:rPr>
          <w:lang w:val="en-AU"/>
        </w:rPr>
        <w:t xml:space="preserve"> Hasil dan </w:t>
      </w:r>
      <w:proofErr w:type="spellStart"/>
      <w:r>
        <w:rPr>
          <w:lang w:val="en-AU"/>
        </w:rPr>
        <w:t>Pembahasan</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57653E" w15:done="0"/>
  <w15:commentEx w15:paraId="2BB9136C" w15:done="0"/>
  <w15:commentEx w15:paraId="77DA5C8E" w15:done="0"/>
  <w15:commentEx w15:paraId="3B979F2F" w15:done="0"/>
  <w15:commentEx w15:paraId="05738937" w15:done="0"/>
  <w15:commentEx w15:paraId="4A70F809" w15:done="0"/>
  <w15:commentEx w15:paraId="7F5907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AA29F07" w16cex:dateUtc="2025-02-26T07:44:00Z"/>
  <w16cex:commentExtensible w16cex:durableId="4D214443" w16cex:dateUtc="2025-02-26T07:46:00Z"/>
  <w16cex:commentExtensible w16cex:durableId="03353BB7" w16cex:dateUtc="2025-02-26T07:57:00Z"/>
  <w16cex:commentExtensible w16cex:durableId="4A905900" w16cex:dateUtc="2025-02-26T08:06:00Z"/>
  <w16cex:commentExtensible w16cex:durableId="65021B76" w16cex:dateUtc="2025-02-26T08:09:00Z"/>
  <w16cex:commentExtensible w16cex:durableId="38B2374B" w16cex:dateUtc="2025-02-26T08:19:00Z"/>
  <w16cex:commentExtensible w16cex:durableId="192848D6" w16cex:dateUtc="2025-02-26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57653E" w16cid:durableId="6AA29F07"/>
  <w16cid:commentId w16cid:paraId="2BB9136C" w16cid:durableId="4D214443"/>
  <w16cid:commentId w16cid:paraId="77DA5C8E" w16cid:durableId="03353BB7"/>
  <w16cid:commentId w16cid:paraId="3B979F2F" w16cid:durableId="4A905900"/>
  <w16cid:commentId w16cid:paraId="05738937" w16cid:durableId="65021B76"/>
  <w16cid:commentId w16cid:paraId="4A70F809" w16cid:durableId="38B2374B"/>
  <w16cid:commentId w16cid:paraId="7F59070C" w16cid:durableId="192848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9FF2F" w14:textId="77777777" w:rsidR="00B744AB" w:rsidRDefault="00B744AB" w:rsidP="004A1111">
      <w:pPr>
        <w:spacing w:after="0" w:line="240" w:lineRule="auto"/>
      </w:pPr>
      <w:r>
        <w:separator/>
      </w:r>
    </w:p>
  </w:endnote>
  <w:endnote w:type="continuationSeparator" w:id="0">
    <w:p w14:paraId="75C0A20A" w14:textId="77777777" w:rsidR="00B744AB" w:rsidRDefault="00B744AB" w:rsidP="004A1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972598"/>
      <w:docPartObj>
        <w:docPartGallery w:val="Page Numbers (Bottom of Page)"/>
        <w:docPartUnique/>
      </w:docPartObj>
    </w:sdtPr>
    <w:sdtContent>
      <w:p w14:paraId="0A1942F4" w14:textId="1E8F4BB6" w:rsidR="00B076BC" w:rsidRDefault="00B076BC" w:rsidP="001E0E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D14655" w14:textId="77777777" w:rsidR="00B076BC" w:rsidRDefault="00B076BC" w:rsidP="00B0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0672763"/>
      <w:docPartObj>
        <w:docPartGallery w:val="Page Numbers (Bottom of Page)"/>
        <w:docPartUnique/>
      </w:docPartObj>
    </w:sdtPr>
    <w:sdtContent>
      <w:p w14:paraId="5799C4CC" w14:textId="26ECE000" w:rsidR="00B076BC" w:rsidRDefault="00B076BC" w:rsidP="001E0E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662006" w14:textId="5314C9A9" w:rsidR="006909CB" w:rsidRPr="00B076BC" w:rsidRDefault="00B076BC" w:rsidP="00B076BC">
    <w:pPr>
      <w:pStyle w:val="Footer"/>
      <w:tabs>
        <w:tab w:val="clear" w:pos="9026"/>
        <w:tab w:val="left" w:pos="7665"/>
      </w:tabs>
      <w:ind w:right="360"/>
      <w:rPr>
        <w:rFonts w:ascii="Times New Roman" w:hAnsi="Times New Roman" w:cs="Times New Roman"/>
      </w:rPr>
    </w:pPr>
    <w:proofErr w:type="spellStart"/>
    <w:r>
      <w:rPr>
        <w:rFonts w:ascii="Times New Roman" w:hAnsi="Times New Roman" w:cs="Times New Roman"/>
        <w:i/>
        <w:sz w:val="20"/>
        <w:szCs w:val="20"/>
      </w:rPr>
      <w:t>Muslimin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Pengembangan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Sistem</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Elektropneumatik</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4BD8" w14:textId="77777777" w:rsidR="00B744AB" w:rsidRDefault="00B744AB" w:rsidP="004A1111">
      <w:pPr>
        <w:spacing w:after="0" w:line="240" w:lineRule="auto"/>
      </w:pPr>
      <w:r>
        <w:separator/>
      </w:r>
    </w:p>
  </w:footnote>
  <w:footnote w:type="continuationSeparator" w:id="0">
    <w:p w14:paraId="5C503D7E" w14:textId="77777777" w:rsidR="00B744AB" w:rsidRDefault="00B744AB" w:rsidP="004A1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37B8" w14:textId="0CA1C744" w:rsidR="0072323C" w:rsidRPr="0072323C" w:rsidRDefault="0072323C" w:rsidP="0072323C">
    <w:pPr>
      <w:pStyle w:val="Header"/>
      <w:tabs>
        <w:tab w:val="right" w:pos="9072"/>
      </w:tabs>
      <w:rPr>
        <w:rFonts w:ascii="Times New Roman" w:hAnsi="Times New Roman" w:cs="Times New Roman"/>
      </w:rPr>
    </w:pPr>
    <w:r w:rsidRPr="00F36D32">
      <w:rPr>
        <w:rFonts w:ascii="Times New Roman" w:hAnsi="Times New Roman" w:cs="Times New Roman"/>
        <w:b/>
        <w:bCs/>
      </w:rPr>
      <w:t>HEXAGON (</w:t>
    </w:r>
    <w:proofErr w:type="spellStart"/>
    <w:r w:rsidRPr="00F36D32">
      <w:rPr>
        <w:rFonts w:ascii="Times New Roman" w:hAnsi="Times New Roman" w:cs="Times New Roman"/>
        <w:b/>
        <w:bCs/>
      </w:rPr>
      <w:t>Jurnal</w:t>
    </w:r>
    <w:proofErr w:type="spellEnd"/>
    <w:r w:rsidRPr="00F36D32">
      <w:rPr>
        <w:rFonts w:ascii="Times New Roman" w:hAnsi="Times New Roman" w:cs="Times New Roman"/>
        <w:b/>
        <w:bCs/>
      </w:rPr>
      <w:t xml:space="preserve"> Teknik dan </w:t>
    </w:r>
    <w:proofErr w:type="spellStart"/>
    <w:r w:rsidRPr="00F36D32">
      <w:rPr>
        <w:rFonts w:ascii="Times New Roman" w:hAnsi="Times New Roman" w:cs="Times New Roman"/>
        <w:b/>
        <w:bCs/>
      </w:rPr>
      <w:t>Sains</w:t>
    </w:r>
    <w:proofErr w:type="spellEnd"/>
    <w:r w:rsidRPr="00F36D32">
      <w:rPr>
        <w:rFonts w:ascii="Times New Roman" w:hAnsi="Times New Roman" w:cs="Times New Roman"/>
        <w:b/>
        <w:bCs/>
      </w:rPr>
      <w:t>)</w:t>
    </w:r>
    <w:r w:rsidRPr="0072323C">
      <w:rPr>
        <w:rFonts w:ascii="Times New Roman" w:hAnsi="Times New Roman" w:cs="Times New Roman"/>
      </w:rPr>
      <w:t xml:space="preserve"> </w:t>
    </w:r>
    <w:r w:rsidRPr="0072323C">
      <w:rPr>
        <w:rFonts w:ascii="Times New Roman" w:hAnsi="Times New Roman" w:cs="Times New Roman"/>
      </w:rPr>
      <w:tab/>
    </w:r>
    <w:r w:rsidRPr="0072323C">
      <w:rPr>
        <w:rFonts w:ascii="Times New Roman" w:hAnsi="Times New Roman" w:cs="Times New Roman"/>
      </w:rPr>
      <w:tab/>
      <w:t xml:space="preserve">ISSN </w:t>
    </w:r>
    <w:r w:rsidR="00253BCE" w:rsidRPr="00253BCE">
      <w:rPr>
        <w:rFonts w:ascii="Times New Roman" w:hAnsi="Times New Roman" w:cs="Times New Roman"/>
      </w:rPr>
      <w:t>2721-3188</w:t>
    </w:r>
    <w:r w:rsidRPr="0072323C">
      <w:rPr>
        <w:rFonts w:ascii="Times New Roman" w:hAnsi="Times New Roman" w:cs="Times New Roman"/>
      </w:rPr>
      <w:t xml:space="preserve"> </w:t>
    </w:r>
    <w:r w:rsidRPr="00F36D32">
      <w:rPr>
        <w:rFonts w:ascii="Times New Roman" w:hAnsi="Times New Roman" w:cs="Times New Roman"/>
        <w:i/>
        <w:iCs/>
      </w:rPr>
      <w:t>(Online)</w:t>
    </w:r>
  </w:p>
  <w:p w14:paraId="48A3F283" w14:textId="18EC97BE" w:rsidR="0072323C" w:rsidRPr="0072323C" w:rsidRDefault="0072323C" w:rsidP="0072323C">
    <w:pPr>
      <w:pStyle w:val="Header"/>
      <w:tabs>
        <w:tab w:val="right" w:pos="9072"/>
      </w:tabs>
      <w:rPr>
        <w:rFonts w:ascii="Times New Roman" w:hAnsi="Times New Roman" w:cs="Times New Roman"/>
      </w:rPr>
    </w:pPr>
    <w:proofErr w:type="spellStart"/>
    <w:r w:rsidRPr="0072323C">
      <w:rPr>
        <w:rFonts w:ascii="Times New Roman" w:hAnsi="Times New Roman" w:cs="Times New Roman"/>
      </w:rPr>
      <w:t>Fakultas</w:t>
    </w:r>
    <w:proofErr w:type="spellEnd"/>
    <w:r w:rsidRPr="0072323C">
      <w:rPr>
        <w:rFonts w:ascii="Times New Roman" w:hAnsi="Times New Roman" w:cs="Times New Roman"/>
      </w:rPr>
      <w:t xml:space="preserve"> </w:t>
    </w:r>
    <w:proofErr w:type="spellStart"/>
    <w:r w:rsidRPr="0072323C">
      <w:rPr>
        <w:rFonts w:ascii="Times New Roman" w:hAnsi="Times New Roman" w:cs="Times New Roman"/>
      </w:rPr>
      <w:t>Tekn</w:t>
    </w:r>
    <w:r w:rsidR="008646EB">
      <w:rPr>
        <w:rFonts w:ascii="Times New Roman" w:hAnsi="Times New Roman" w:cs="Times New Roman"/>
      </w:rPr>
      <w:t>ologi</w:t>
    </w:r>
    <w:proofErr w:type="spellEnd"/>
    <w:r w:rsidR="008646EB">
      <w:rPr>
        <w:rFonts w:ascii="Times New Roman" w:hAnsi="Times New Roman" w:cs="Times New Roman"/>
      </w:rPr>
      <w:t xml:space="preserve"> </w:t>
    </w:r>
    <w:proofErr w:type="spellStart"/>
    <w:r w:rsidR="008646EB">
      <w:rPr>
        <w:rFonts w:ascii="Times New Roman" w:hAnsi="Times New Roman" w:cs="Times New Roman"/>
      </w:rPr>
      <w:t>Lingkungan</w:t>
    </w:r>
    <w:proofErr w:type="spellEnd"/>
    <w:r w:rsidR="008646EB">
      <w:rPr>
        <w:rFonts w:ascii="Times New Roman" w:hAnsi="Times New Roman" w:cs="Times New Roman"/>
      </w:rPr>
      <w:t xml:space="preserve"> dan Mineral</w:t>
    </w:r>
    <w:r w:rsidR="00253BCE">
      <w:rPr>
        <w:rFonts w:ascii="Times New Roman" w:hAnsi="Times New Roman" w:cs="Times New Roman"/>
      </w:rPr>
      <w:tab/>
    </w:r>
    <w:r w:rsidR="00253BCE">
      <w:rPr>
        <w:rFonts w:ascii="Times New Roman" w:hAnsi="Times New Roman" w:cs="Times New Roman"/>
      </w:rPr>
      <w:tab/>
      <w:t xml:space="preserve">ISSN </w:t>
    </w:r>
    <w:r w:rsidR="00253BCE" w:rsidRPr="00253BCE">
      <w:rPr>
        <w:rFonts w:ascii="Times New Roman" w:hAnsi="Times New Roman" w:cs="Times New Roman"/>
      </w:rPr>
      <w:t>2721-3714</w:t>
    </w:r>
    <w:r w:rsidR="00253BCE">
      <w:rPr>
        <w:rFonts w:ascii="Times New Roman" w:hAnsi="Times New Roman" w:cs="Times New Roman"/>
      </w:rPr>
      <w:t xml:space="preserve"> </w:t>
    </w:r>
    <w:r w:rsidR="00253BCE" w:rsidRPr="00F36D32">
      <w:rPr>
        <w:rFonts w:ascii="Times New Roman" w:hAnsi="Times New Roman" w:cs="Times New Roman"/>
        <w:i/>
        <w:iCs/>
      </w:rPr>
      <w:t>(Print)</w:t>
    </w:r>
  </w:p>
  <w:p w14:paraId="78416CB1" w14:textId="548663BE" w:rsidR="0072323C" w:rsidRPr="0072323C" w:rsidRDefault="0072323C" w:rsidP="0072323C">
    <w:pPr>
      <w:pStyle w:val="Header"/>
      <w:rPr>
        <w:rFonts w:ascii="Times New Roman" w:hAnsi="Times New Roman" w:cs="Times New Roman"/>
      </w:rPr>
    </w:pPr>
    <w:r w:rsidRPr="0072323C">
      <w:rPr>
        <w:rFonts w:ascii="Times New Roman" w:hAnsi="Times New Roman" w:cs="Times New Roman"/>
      </w:rPr>
      <w:t xml:space="preserve">Vol. </w:t>
    </w:r>
    <w:r w:rsidR="00BB304C">
      <w:rPr>
        <w:rFonts w:ascii="Times New Roman" w:hAnsi="Times New Roman" w:cs="Times New Roman"/>
      </w:rPr>
      <w:t>6</w:t>
    </w:r>
    <w:r w:rsidRPr="0072323C">
      <w:rPr>
        <w:rFonts w:ascii="Times New Roman" w:hAnsi="Times New Roman" w:cs="Times New Roman"/>
      </w:rPr>
      <w:t xml:space="preserve"> No. </w:t>
    </w:r>
    <w:r w:rsidR="00BB304C">
      <w:rPr>
        <w:rFonts w:ascii="Times New Roman" w:hAnsi="Times New Roman" w:cs="Times New Roman"/>
      </w:rPr>
      <w:t>1</w:t>
    </w:r>
    <w:r w:rsidRPr="0072323C">
      <w:rPr>
        <w:rFonts w:ascii="Times New Roman" w:hAnsi="Times New Roman" w:cs="Times New Roman"/>
      </w:rPr>
      <w:t xml:space="preserve">, </w:t>
    </w:r>
    <w:proofErr w:type="spellStart"/>
    <w:r w:rsidRPr="0072323C">
      <w:rPr>
        <w:rFonts w:ascii="Times New Roman" w:hAnsi="Times New Roman" w:cs="Times New Roman"/>
      </w:rPr>
      <w:t>Bulan</w:t>
    </w:r>
    <w:proofErr w:type="spellEnd"/>
    <w:r w:rsidR="009D3CB0">
      <w:rPr>
        <w:rFonts w:ascii="Times New Roman" w:hAnsi="Times New Roman" w:cs="Times New Roman"/>
      </w:rPr>
      <w:t xml:space="preserve"> </w:t>
    </w:r>
    <w:proofErr w:type="spellStart"/>
    <w:r w:rsidR="00BB304C">
      <w:rPr>
        <w:rFonts w:ascii="Times New Roman" w:hAnsi="Times New Roman" w:cs="Times New Roman"/>
      </w:rPr>
      <w:t>Januari</w:t>
    </w:r>
    <w:proofErr w:type="spellEnd"/>
    <w:r w:rsidRPr="0072323C">
      <w:rPr>
        <w:rFonts w:ascii="Times New Roman" w:hAnsi="Times New Roman" w:cs="Times New Roman"/>
      </w:rPr>
      <w:t xml:space="preserve"> </w:t>
    </w:r>
    <w:proofErr w:type="spellStart"/>
    <w:r w:rsidRPr="0072323C">
      <w:rPr>
        <w:rFonts w:ascii="Times New Roman" w:hAnsi="Times New Roman" w:cs="Times New Roman"/>
      </w:rPr>
      <w:t>Tahun</w:t>
    </w:r>
    <w:proofErr w:type="spellEnd"/>
    <w:r w:rsidR="009D3CB0">
      <w:rPr>
        <w:rFonts w:ascii="Times New Roman" w:hAnsi="Times New Roman" w:cs="Times New Roman"/>
      </w:rPr>
      <w:t xml:space="preserve"> </w:t>
    </w:r>
    <w:r w:rsidR="00BB304C">
      <w:rPr>
        <w:rFonts w:ascii="Times New Roman" w:hAnsi="Times New Roman" w:cs="Times New Roman"/>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623CF2"/>
    <w:multiLevelType w:val="hybridMultilevel"/>
    <w:tmpl w:val="50066796"/>
    <w:lvl w:ilvl="0" w:tplc="0BF413F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6711F"/>
    <w:multiLevelType w:val="hybridMultilevel"/>
    <w:tmpl w:val="E19CB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A5C8F"/>
    <w:multiLevelType w:val="hybridMultilevel"/>
    <w:tmpl w:val="40242160"/>
    <w:lvl w:ilvl="0" w:tplc="1EA870A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B97338F"/>
    <w:multiLevelType w:val="hybridMultilevel"/>
    <w:tmpl w:val="5218C3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F166EA"/>
    <w:multiLevelType w:val="hybridMultilevel"/>
    <w:tmpl w:val="7FA0AECC"/>
    <w:lvl w:ilvl="0" w:tplc="619E88DE">
      <w:start w:val="1"/>
      <w:numFmt w:val="decimal"/>
      <w:lvlText w:val="[%1]"/>
      <w:lvlJc w:val="left"/>
      <w:pPr>
        <w:ind w:left="720" w:hanging="360"/>
      </w:pPr>
      <w:rPr>
        <w:rFonts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D1BCB"/>
    <w:multiLevelType w:val="hybridMultilevel"/>
    <w:tmpl w:val="8878E0EE"/>
    <w:lvl w:ilvl="0" w:tplc="65E8F3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28273D7"/>
    <w:multiLevelType w:val="multilevel"/>
    <w:tmpl w:val="9C8E938C"/>
    <w:numStyleLink w:val="IEEEBullet1"/>
  </w:abstractNum>
  <w:abstractNum w:abstractNumId="8" w15:restartNumberingAfterBreak="0">
    <w:nsid w:val="33B3208E"/>
    <w:multiLevelType w:val="hybridMultilevel"/>
    <w:tmpl w:val="3E48BFFC"/>
    <w:lvl w:ilvl="0" w:tplc="5D064D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25D14"/>
    <w:multiLevelType w:val="hybridMultilevel"/>
    <w:tmpl w:val="008C484C"/>
    <w:lvl w:ilvl="0" w:tplc="348EA4AE">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B3706F"/>
    <w:multiLevelType w:val="hybridMultilevel"/>
    <w:tmpl w:val="334C664A"/>
    <w:lvl w:ilvl="0" w:tplc="B6428412">
      <w:start w:val="1"/>
      <w:numFmt w:val="lowerLetter"/>
      <w:lvlText w:val="%1."/>
      <w:lvlJc w:val="left"/>
      <w:pPr>
        <w:ind w:left="630" w:hanging="360"/>
      </w:pPr>
      <w:rPr>
        <w:rFonts w:hint="default"/>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99032F7"/>
    <w:multiLevelType w:val="hybridMultilevel"/>
    <w:tmpl w:val="06D68468"/>
    <w:lvl w:ilvl="0" w:tplc="348EA4A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5B1F69"/>
    <w:multiLevelType w:val="hybridMultilevel"/>
    <w:tmpl w:val="C6FEB6EA"/>
    <w:lvl w:ilvl="0" w:tplc="110C7A72">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6A5504F4"/>
    <w:multiLevelType w:val="hybridMultilevel"/>
    <w:tmpl w:val="C7B4DACE"/>
    <w:lvl w:ilvl="0" w:tplc="C6E0352C">
      <w:start w:val="1"/>
      <w:numFmt w:val="upp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15:restartNumberingAfterBreak="0">
    <w:nsid w:val="70827A6E"/>
    <w:multiLevelType w:val="hybridMultilevel"/>
    <w:tmpl w:val="7CBCA9CA"/>
    <w:lvl w:ilvl="0" w:tplc="3200719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E3533B"/>
    <w:multiLevelType w:val="hybridMultilevel"/>
    <w:tmpl w:val="59E64292"/>
    <w:lvl w:ilvl="0" w:tplc="B4662128">
      <w:start w:val="2"/>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5C852D0"/>
    <w:multiLevelType w:val="hybridMultilevel"/>
    <w:tmpl w:val="8D162680"/>
    <w:lvl w:ilvl="0" w:tplc="4394D76C">
      <w:start w:val="1"/>
      <w:numFmt w:val="decimal"/>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785472DE"/>
    <w:multiLevelType w:val="hybridMultilevel"/>
    <w:tmpl w:val="98B86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924BC2"/>
    <w:multiLevelType w:val="hybridMultilevel"/>
    <w:tmpl w:val="E7EA8B0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6321590">
    <w:abstractNumId w:val="16"/>
  </w:num>
  <w:num w:numId="2" w16cid:durableId="2000619208">
    <w:abstractNumId w:val="15"/>
  </w:num>
  <w:num w:numId="3" w16cid:durableId="1115248342">
    <w:abstractNumId w:val="2"/>
  </w:num>
  <w:num w:numId="4" w16cid:durableId="1056512462">
    <w:abstractNumId w:val="1"/>
  </w:num>
  <w:num w:numId="5" w16cid:durableId="774641257">
    <w:abstractNumId w:val="6"/>
  </w:num>
  <w:num w:numId="6" w16cid:durableId="829250298">
    <w:abstractNumId w:val="21"/>
  </w:num>
  <w:num w:numId="7" w16cid:durableId="1517764848">
    <w:abstractNumId w:val="19"/>
  </w:num>
  <w:num w:numId="8" w16cid:durableId="618994917">
    <w:abstractNumId w:val="11"/>
  </w:num>
  <w:num w:numId="9" w16cid:durableId="308556212">
    <w:abstractNumId w:val="3"/>
  </w:num>
  <w:num w:numId="10" w16cid:durableId="806236918">
    <w:abstractNumId w:val="4"/>
  </w:num>
  <w:num w:numId="11" w16cid:durableId="1480465490">
    <w:abstractNumId w:val="14"/>
  </w:num>
  <w:num w:numId="12" w16cid:durableId="2022471475">
    <w:abstractNumId w:val="9"/>
  </w:num>
  <w:num w:numId="13" w16cid:durableId="295837791">
    <w:abstractNumId w:val="5"/>
  </w:num>
  <w:num w:numId="14" w16cid:durableId="530454068">
    <w:abstractNumId w:val="20"/>
  </w:num>
  <w:num w:numId="15" w16cid:durableId="1780762101">
    <w:abstractNumId w:val="8"/>
  </w:num>
  <w:num w:numId="16" w16cid:durableId="1508212106">
    <w:abstractNumId w:val="18"/>
  </w:num>
  <w:num w:numId="17" w16cid:durableId="251790590">
    <w:abstractNumId w:val="13"/>
  </w:num>
  <w:num w:numId="18" w16cid:durableId="2105101966">
    <w:abstractNumId w:val="12"/>
  </w:num>
  <w:num w:numId="19" w16cid:durableId="67194972">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20" w16cid:durableId="56784034">
    <w:abstractNumId w:val="0"/>
  </w:num>
  <w:num w:numId="21" w16cid:durableId="685205725">
    <w:abstractNumId w:val="10"/>
  </w:num>
  <w:num w:numId="22" w16cid:durableId="883827473">
    <w:abstractNumId w:val="17"/>
  </w:num>
  <w:num w:numId="23" w16cid:durableId="22120979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ftware Solution">
    <w15:presenceInfo w15:providerId="AD" w15:userId="S::zentech34669@jarvisedu1.com::edb161b6-80e0-49e6-87a2-d188ac9c96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930"/>
    <w:rsid w:val="00004C22"/>
    <w:rsid w:val="00010C4A"/>
    <w:rsid w:val="000213BB"/>
    <w:rsid w:val="00024568"/>
    <w:rsid w:val="000316A1"/>
    <w:rsid w:val="00034675"/>
    <w:rsid w:val="00045454"/>
    <w:rsid w:val="00051CB5"/>
    <w:rsid w:val="00055918"/>
    <w:rsid w:val="00070C7B"/>
    <w:rsid w:val="00073960"/>
    <w:rsid w:val="00082458"/>
    <w:rsid w:val="00086C76"/>
    <w:rsid w:val="00090BBF"/>
    <w:rsid w:val="000911BA"/>
    <w:rsid w:val="00095A37"/>
    <w:rsid w:val="000C6548"/>
    <w:rsid w:val="000F6091"/>
    <w:rsid w:val="00100F3E"/>
    <w:rsid w:val="001110D9"/>
    <w:rsid w:val="0011665C"/>
    <w:rsid w:val="00124F70"/>
    <w:rsid w:val="00132878"/>
    <w:rsid w:val="00142F09"/>
    <w:rsid w:val="00143EEE"/>
    <w:rsid w:val="0014452D"/>
    <w:rsid w:val="00146179"/>
    <w:rsid w:val="00162C66"/>
    <w:rsid w:val="001650AD"/>
    <w:rsid w:val="00167657"/>
    <w:rsid w:val="00174A51"/>
    <w:rsid w:val="00180FFB"/>
    <w:rsid w:val="0018368C"/>
    <w:rsid w:val="00186D9F"/>
    <w:rsid w:val="00192417"/>
    <w:rsid w:val="00197B9F"/>
    <w:rsid w:val="001A4439"/>
    <w:rsid w:val="001A4BF7"/>
    <w:rsid w:val="001B33B1"/>
    <w:rsid w:val="001C0623"/>
    <w:rsid w:val="001C0866"/>
    <w:rsid w:val="001C4FEA"/>
    <w:rsid w:val="001E40B5"/>
    <w:rsid w:val="001F15E2"/>
    <w:rsid w:val="001F17AA"/>
    <w:rsid w:val="001F7A0B"/>
    <w:rsid w:val="00211FE6"/>
    <w:rsid w:val="00214D5C"/>
    <w:rsid w:val="00221652"/>
    <w:rsid w:val="00232E2A"/>
    <w:rsid w:val="00246C78"/>
    <w:rsid w:val="00253BCE"/>
    <w:rsid w:val="00256384"/>
    <w:rsid w:val="00264B98"/>
    <w:rsid w:val="002776A1"/>
    <w:rsid w:val="00285EA9"/>
    <w:rsid w:val="002868D6"/>
    <w:rsid w:val="00290295"/>
    <w:rsid w:val="0029093F"/>
    <w:rsid w:val="002A61D7"/>
    <w:rsid w:val="002C04E5"/>
    <w:rsid w:val="002F3846"/>
    <w:rsid w:val="00303A43"/>
    <w:rsid w:val="0030475E"/>
    <w:rsid w:val="003101B6"/>
    <w:rsid w:val="00316AE4"/>
    <w:rsid w:val="00332D32"/>
    <w:rsid w:val="00336237"/>
    <w:rsid w:val="00355B14"/>
    <w:rsid w:val="0036238F"/>
    <w:rsid w:val="00380257"/>
    <w:rsid w:val="0038465B"/>
    <w:rsid w:val="00385F51"/>
    <w:rsid w:val="003A00B6"/>
    <w:rsid w:val="003A0F85"/>
    <w:rsid w:val="003A333F"/>
    <w:rsid w:val="003B0829"/>
    <w:rsid w:val="003C1D10"/>
    <w:rsid w:val="003E625C"/>
    <w:rsid w:val="003F4474"/>
    <w:rsid w:val="00400E55"/>
    <w:rsid w:val="0042594D"/>
    <w:rsid w:val="00446B64"/>
    <w:rsid w:val="00463082"/>
    <w:rsid w:val="00465F95"/>
    <w:rsid w:val="00473849"/>
    <w:rsid w:val="00477DC0"/>
    <w:rsid w:val="00486E7F"/>
    <w:rsid w:val="004A1111"/>
    <w:rsid w:val="004A1BEF"/>
    <w:rsid w:val="004A6747"/>
    <w:rsid w:val="004A788D"/>
    <w:rsid w:val="004C0658"/>
    <w:rsid w:val="004D0ECF"/>
    <w:rsid w:val="004E534F"/>
    <w:rsid w:val="004E5CEA"/>
    <w:rsid w:val="004E6793"/>
    <w:rsid w:val="004F1DFB"/>
    <w:rsid w:val="00500FCA"/>
    <w:rsid w:val="0052702F"/>
    <w:rsid w:val="00527BFA"/>
    <w:rsid w:val="00530923"/>
    <w:rsid w:val="0053184C"/>
    <w:rsid w:val="00533452"/>
    <w:rsid w:val="00554EFD"/>
    <w:rsid w:val="005658F0"/>
    <w:rsid w:val="00573EA7"/>
    <w:rsid w:val="00582744"/>
    <w:rsid w:val="005941BB"/>
    <w:rsid w:val="005B703E"/>
    <w:rsid w:val="005E49F7"/>
    <w:rsid w:val="005E588F"/>
    <w:rsid w:val="006143C5"/>
    <w:rsid w:val="00621E8B"/>
    <w:rsid w:val="006233DD"/>
    <w:rsid w:val="006241D5"/>
    <w:rsid w:val="006251F2"/>
    <w:rsid w:val="006263D9"/>
    <w:rsid w:val="00627C3E"/>
    <w:rsid w:val="00633F1F"/>
    <w:rsid w:val="00637A63"/>
    <w:rsid w:val="00645A8F"/>
    <w:rsid w:val="00652A97"/>
    <w:rsid w:val="006624E7"/>
    <w:rsid w:val="00663637"/>
    <w:rsid w:val="00670256"/>
    <w:rsid w:val="006909CB"/>
    <w:rsid w:val="006A009F"/>
    <w:rsid w:val="006A240D"/>
    <w:rsid w:val="006B4C64"/>
    <w:rsid w:val="006C38D3"/>
    <w:rsid w:val="006D0AC5"/>
    <w:rsid w:val="006F3A91"/>
    <w:rsid w:val="006F4D2D"/>
    <w:rsid w:val="00704313"/>
    <w:rsid w:val="00704457"/>
    <w:rsid w:val="0072323C"/>
    <w:rsid w:val="00724407"/>
    <w:rsid w:val="007315AF"/>
    <w:rsid w:val="007336FA"/>
    <w:rsid w:val="00752F6B"/>
    <w:rsid w:val="00757C12"/>
    <w:rsid w:val="00766A84"/>
    <w:rsid w:val="00767F41"/>
    <w:rsid w:val="0077347A"/>
    <w:rsid w:val="00786B88"/>
    <w:rsid w:val="007939EA"/>
    <w:rsid w:val="007B4C47"/>
    <w:rsid w:val="007C3983"/>
    <w:rsid w:val="007F5E0D"/>
    <w:rsid w:val="00817383"/>
    <w:rsid w:val="00820753"/>
    <w:rsid w:val="00833129"/>
    <w:rsid w:val="008333E6"/>
    <w:rsid w:val="008551E9"/>
    <w:rsid w:val="008646EB"/>
    <w:rsid w:val="00870C80"/>
    <w:rsid w:val="00884074"/>
    <w:rsid w:val="008963BC"/>
    <w:rsid w:val="008A0186"/>
    <w:rsid w:val="008B364D"/>
    <w:rsid w:val="008C1182"/>
    <w:rsid w:val="008D0265"/>
    <w:rsid w:val="008D2DA0"/>
    <w:rsid w:val="008D3D00"/>
    <w:rsid w:val="008D46CF"/>
    <w:rsid w:val="008F1166"/>
    <w:rsid w:val="0090041E"/>
    <w:rsid w:val="00920B49"/>
    <w:rsid w:val="00922642"/>
    <w:rsid w:val="00935289"/>
    <w:rsid w:val="00936930"/>
    <w:rsid w:val="0093778A"/>
    <w:rsid w:val="00954D0B"/>
    <w:rsid w:val="00973704"/>
    <w:rsid w:val="009740D8"/>
    <w:rsid w:val="00982D47"/>
    <w:rsid w:val="00992121"/>
    <w:rsid w:val="009A49BC"/>
    <w:rsid w:val="009C3DD9"/>
    <w:rsid w:val="009C4603"/>
    <w:rsid w:val="009C63AE"/>
    <w:rsid w:val="009C6F80"/>
    <w:rsid w:val="009C7690"/>
    <w:rsid w:val="009D3CB0"/>
    <w:rsid w:val="00A02358"/>
    <w:rsid w:val="00A1145D"/>
    <w:rsid w:val="00A17E0D"/>
    <w:rsid w:val="00A370D3"/>
    <w:rsid w:val="00A50A7C"/>
    <w:rsid w:val="00A539FF"/>
    <w:rsid w:val="00AB1D32"/>
    <w:rsid w:val="00AC2E9F"/>
    <w:rsid w:val="00AC313C"/>
    <w:rsid w:val="00AD3BA1"/>
    <w:rsid w:val="00AD5760"/>
    <w:rsid w:val="00AF589A"/>
    <w:rsid w:val="00B02AA1"/>
    <w:rsid w:val="00B076BC"/>
    <w:rsid w:val="00B356B9"/>
    <w:rsid w:val="00B54C77"/>
    <w:rsid w:val="00B7254D"/>
    <w:rsid w:val="00B744AB"/>
    <w:rsid w:val="00B837E0"/>
    <w:rsid w:val="00B85C07"/>
    <w:rsid w:val="00B86888"/>
    <w:rsid w:val="00B90DD5"/>
    <w:rsid w:val="00B9167F"/>
    <w:rsid w:val="00BA5F7B"/>
    <w:rsid w:val="00BB304C"/>
    <w:rsid w:val="00BC0094"/>
    <w:rsid w:val="00BC67CC"/>
    <w:rsid w:val="00BC6914"/>
    <w:rsid w:val="00BD43C8"/>
    <w:rsid w:val="00BE06CD"/>
    <w:rsid w:val="00BE6F58"/>
    <w:rsid w:val="00C421E0"/>
    <w:rsid w:val="00C5169F"/>
    <w:rsid w:val="00C61C93"/>
    <w:rsid w:val="00C6748B"/>
    <w:rsid w:val="00C92B38"/>
    <w:rsid w:val="00C938B8"/>
    <w:rsid w:val="00C96A14"/>
    <w:rsid w:val="00CA1F60"/>
    <w:rsid w:val="00CA659D"/>
    <w:rsid w:val="00CC2F82"/>
    <w:rsid w:val="00CC360C"/>
    <w:rsid w:val="00CC51D0"/>
    <w:rsid w:val="00CC5F4F"/>
    <w:rsid w:val="00CD4ED1"/>
    <w:rsid w:val="00CE3247"/>
    <w:rsid w:val="00CE36DB"/>
    <w:rsid w:val="00CE556A"/>
    <w:rsid w:val="00CF24CC"/>
    <w:rsid w:val="00CF45C9"/>
    <w:rsid w:val="00CF67A5"/>
    <w:rsid w:val="00D042C0"/>
    <w:rsid w:val="00D07FBE"/>
    <w:rsid w:val="00D1645A"/>
    <w:rsid w:val="00D2110D"/>
    <w:rsid w:val="00D25881"/>
    <w:rsid w:val="00D30B4D"/>
    <w:rsid w:val="00D43A54"/>
    <w:rsid w:val="00D43F77"/>
    <w:rsid w:val="00D467D9"/>
    <w:rsid w:val="00D5052F"/>
    <w:rsid w:val="00D50F7A"/>
    <w:rsid w:val="00D521B2"/>
    <w:rsid w:val="00D56093"/>
    <w:rsid w:val="00D5704C"/>
    <w:rsid w:val="00D73034"/>
    <w:rsid w:val="00D8146B"/>
    <w:rsid w:val="00D82EFE"/>
    <w:rsid w:val="00D91BEA"/>
    <w:rsid w:val="00DA149A"/>
    <w:rsid w:val="00DA3680"/>
    <w:rsid w:val="00DC321C"/>
    <w:rsid w:val="00DC6BB2"/>
    <w:rsid w:val="00DD6FA9"/>
    <w:rsid w:val="00DE004A"/>
    <w:rsid w:val="00DE2DAF"/>
    <w:rsid w:val="00DE6592"/>
    <w:rsid w:val="00DF2B6C"/>
    <w:rsid w:val="00DF2D1D"/>
    <w:rsid w:val="00E10A9C"/>
    <w:rsid w:val="00E17F27"/>
    <w:rsid w:val="00E243C6"/>
    <w:rsid w:val="00E33B30"/>
    <w:rsid w:val="00E3504E"/>
    <w:rsid w:val="00E355CC"/>
    <w:rsid w:val="00E63DF9"/>
    <w:rsid w:val="00E64A1C"/>
    <w:rsid w:val="00E73994"/>
    <w:rsid w:val="00E8547E"/>
    <w:rsid w:val="00EA4FA1"/>
    <w:rsid w:val="00EB49EE"/>
    <w:rsid w:val="00EC5EA1"/>
    <w:rsid w:val="00EC7FD4"/>
    <w:rsid w:val="00EE19DC"/>
    <w:rsid w:val="00EF0013"/>
    <w:rsid w:val="00F151CE"/>
    <w:rsid w:val="00F21CD3"/>
    <w:rsid w:val="00F26A25"/>
    <w:rsid w:val="00F36D32"/>
    <w:rsid w:val="00F37ACA"/>
    <w:rsid w:val="00F40285"/>
    <w:rsid w:val="00F40378"/>
    <w:rsid w:val="00F42C4F"/>
    <w:rsid w:val="00F500FB"/>
    <w:rsid w:val="00F60442"/>
    <w:rsid w:val="00F643C9"/>
    <w:rsid w:val="00F77654"/>
    <w:rsid w:val="00F8058D"/>
    <w:rsid w:val="00F90041"/>
    <w:rsid w:val="00FA4947"/>
    <w:rsid w:val="00FA6E9E"/>
    <w:rsid w:val="00FB76E5"/>
    <w:rsid w:val="00FD26BC"/>
    <w:rsid w:val="00FD40E9"/>
    <w:rsid w:val="00FD7B7F"/>
    <w:rsid w:val="00FE21AE"/>
    <w:rsid w:val="00FE5EB3"/>
    <w:rsid w:val="00FF645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87DB3"/>
  <w15:docId w15:val="{00A98287-AC0E-46AE-9BD1-65140427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B7F"/>
    <w:pPr>
      <w:spacing w:after="200" w:line="276" w:lineRule="auto"/>
    </w:pPr>
    <w:rPr>
      <w:rFonts w:cs="Arial"/>
      <w:sz w:val="22"/>
      <w:szCs w:val="22"/>
    </w:rPr>
  </w:style>
  <w:style w:type="paragraph" w:styleId="Heading1">
    <w:name w:val="heading 1"/>
    <w:basedOn w:val="Normal"/>
    <w:next w:val="Normal"/>
    <w:link w:val="Heading1Char"/>
    <w:uiPriority w:val="9"/>
    <w:qFormat/>
    <w:rsid w:val="00EF0013"/>
    <w:pPr>
      <w:spacing w:after="226"/>
      <w:ind w:right="11"/>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AC313C"/>
    <w:pPr>
      <w:spacing w:before="240" w:after="0" w:line="240" w:lineRule="auto"/>
      <w:jc w:val="both"/>
      <w:outlineLvl w:val="1"/>
    </w:pPr>
    <w:rPr>
      <w:rFonts w:ascii="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36930"/>
    <w:rPr>
      <w:color w:val="0563C1"/>
      <w:u w:val="single"/>
    </w:rPr>
  </w:style>
  <w:style w:type="paragraph" w:styleId="ListParagraph">
    <w:name w:val="List Paragraph"/>
    <w:aliases w:val="Body of text"/>
    <w:basedOn w:val="Normal"/>
    <w:link w:val="ListParagraphChar"/>
    <w:uiPriority w:val="34"/>
    <w:qFormat/>
    <w:rsid w:val="009C7690"/>
    <w:pPr>
      <w:ind w:left="720"/>
      <w:contextualSpacing/>
    </w:pPr>
  </w:style>
  <w:style w:type="paragraph" w:styleId="Footer">
    <w:name w:val="footer"/>
    <w:basedOn w:val="Normal"/>
    <w:link w:val="FooterChar"/>
    <w:uiPriority w:val="99"/>
    <w:unhideWhenUsed/>
    <w:rsid w:val="009C7690"/>
    <w:pPr>
      <w:tabs>
        <w:tab w:val="center" w:pos="4513"/>
        <w:tab w:val="right" w:pos="9026"/>
      </w:tabs>
      <w:spacing w:after="0" w:line="240" w:lineRule="auto"/>
    </w:pPr>
  </w:style>
  <w:style w:type="character" w:customStyle="1" w:styleId="FooterChar">
    <w:name w:val="Footer Char"/>
    <w:link w:val="Footer"/>
    <w:uiPriority w:val="99"/>
    <w:rsid w:val="009C7690"/>
    <w:rPr>
      <w:rFonts w:ascii="Calibri" w:eastAsia="Calibri" w:hAnsi="Calibri" w:cs="Arial"/>
    </w:rPr>
  </w:style>
  <w:style w:type="character" w:customStyle="1" w:styleId="ListParagraphChar">
    <w:name w:val="List Paragraph Char"/>
    <w:aliases w:val="Body of text Char"/>
    <w:link w:val="ListParagraph"/>
    <w:uiPriority w:val="34"/>
    <w:locked/>
    <w:rsid w:val="003C1D10"/>
    <w:rPr>
      <w:rFonts w:ascii="Calibri" w:eastAsia="Calibri" w:hAnsi="Calibri" w:cs="Arial"/>
    </w:rPr>
  </w:style>
  <w:style w:type="table" w:styleId="TableGrid">
    <w:name w:val="Table Grid"/>
    <w:basedOn w:val="TableNormal"/>
    <w:uiPriority w:val="59"/>
    <w:rsid w:val="00935289"/>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111"/>
    <w:pPr>
      <w:tabs>
        <w:tab w:val="center" w:pos="4680"/>
        <w:tab w:val="right" w:pos="9360"/>
      </w:tabs>
      <w:spacing w:after="0" w:line="240" w:lineRule="auto"/>
    </w:pPr>
  </w:style>
  <w:style w:type="character" w:customStyle="1" w:styleId="HeaderChar">
    <w:name w:val="Header Char"/>
    <w:link w:val="Header"/>
    <w:uiPriority w:val="99"/>
    <w:rsid w:val="004A1111"/>
    <w:rPr>
      <w:rFonts w:ascii="Calibri" w:eastAsia="Calibri" w:hAnsi="Calibri" w:cs="Arial"/>
    </w:rPr>
  </w:style>
  <w:style w:type="paragraph" w:styleId="BalloonText">
    <w:name w:val="Balloon Text"/>
    <w:basedOn w:val="Normal"/>
    <w:link w:val="BalloonTextChar"/>
    <w:uiPriority w:val="99"/>
    <w:semiHidden/>
    <w:unhideWhenUsed/>
    <w:rsid w:val="0066363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63637"/>
    <w:rPr>
      <w:rFonts w:ascii="Segoe UI" w:eastAsia="Calibri" w:hAnsi="Segoe UI" w:cs="Segoe UI"/>
      <w:sz w:val="18"/>
      <w:szCs w:val="18"/>
    </w:rPr>
  </w:style>
  <w:style w:type="paragraph" w:styleId="NormalWeb">
    <w:name w:val="Normal (Web)"/>
    <w:basedOn w:val="Normal"/>
    <w:unhideWhenUsed/>
    <w:rsid w:val="00D521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521B2"/>
    <w:rPr>
      <w:b/>
      <w:bCs/>
    </w:rPr>
  </w:style>
  <w:style w:type="character" w:customStyle="1" w:styleId="apple-converted-space">
    <w:name w:val="apple-converted-space"/>
    <w:basedOn w:val="DefaultParagraphFont"/>
    <w:rsid w:val="00D521B2"/>
  </w:style>
  <w:style w:type="character" w:styleId="Emphasis">
    <w:name w:val="Emphasis"/>
    <w:uiPriority w:val="20"/>
    <w:qFormat/>
    <w:rsid w:val="00D521B2"/>
    <w:rPr>
      <w:i/>
      <w:iCs/>
    </w:rPr>
  </w:style>
  <w:style w:type="character" w:customStyle="1" w:styleId="UnresolvedMention1">
    <w:name w:val="Unresolved Mention1"/>
    <w:basedOn w:val="DefaultParagraphFont"/>
    <w:uiPriority w:val="99"/>
    <w:semiHidden/>
    <w:unhideWhenUsed/>
    <w:rsid w:val="00724407"/>
    <w:rPr>
      <w:color w:val="605E5C"/>
      <w:shd w:val="clear" w:color="auto" w:fill="E1DFDD"/>
    </w:rPr>
  </w:style>
  <w:style w:type="character" w:customStyle="1" w:styleId="Heading1Char">
    <w:name w:val="Heading 1 Char"/>
    <w:basedOn w:val="DefaultParagraphFont"/>
    <w:link w:val="Heading1"/>
    <w:uiPriority w:val="9"/>
    <w:rsid w:val="00EF0013"/>
    <w:rPr>
      <w:rFonts w:ascii="Times New Roman" w:hAnsi="Times New Roman"/>
      <w:b/>
      <w:bCs/>
      <w:sz w:val="24"/>
      <w:szCs w:val="24"/>
    </w:rPr>
  </w:style>
  <w:style w:type="character" w:customStyle="1" w:styleId="Heading2Char">
    <w:name w:val="Heading 2 Char"/>
    <w:basedOn w:val="DefaultParagraphFont"/>
    <w:link w:val="Heading2"/>
    <w:uiPriority w:val="9"/>
    <w:rsid w:val="00AC313C"/>
    <w:rPr>
      <w:rFonts w:ascii="Times New Roman" w:hAnsi="Times New Roman"/>
      <w:b/>
    </w:rPr>
  </w:style>
  <w:style w:type="paragraph" w:customStyle="1" w:styleId="IEEEHeading2">
    <w:name w:val="IEEE Heading 2"/>
    <w:basedOn w:val="Normal"/>
    <w:next w:val="IEEEParagraph"/>
    <w:rsid w:val="00A370D3"/>
    <w:pPr>
      <w:numPr>
        <w:numId w:val="17"/>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A370D3"/>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1">
    <w:name w:val="IEEE Heading 1"/>
    <w:basedOn w:val="Normal"/>
    <w:next w:val="IEEEParagraph"/>
    <w:rsid w:val="00A370D3"/>
    <w:pPr>
      <w:numPr>
        <w:numId w:val="20"/>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TableCell">
    <w:name w:val="IEEE Table Cell"/>
    <w:basedOn w:val="IEEEParagraph"/>
    <w:rsid w:val="00A370D3"/>
    <w:pPr>
      <w:ind w:firstLine="0"/>
      <w:jc w:val="left"/>
    </w:pPr>
    <w:rPr>
      <w:sz w:val="18"/>
    </w:rPr>
  </w:style>
  <w:style w:type="character" w:customStyle="1" w:styleId="IEEEParagraphChar">
    <w:name w:val="IEEE Paragraph Char"/>
    <w:link w:val="IEEEParagraph"/>
    <w:rsid w:val="00A370D3"/>
    <w:rPr>
      <w:rFonts w:ascii="Times New Roman" w:eastAsia="SimSun" w:hAnsi="Times New Roman"/>
      <w:sz w:val="24"/>
      <w:szCs w:val="24"/>
      <w:lang w:val="en-AU" w:eastAsia="zh-CN"/>
    </w:rPr>
  </w:style>
  <w:style w:type="numbering" w:customStyle="1" w:styleId="IEEEBullet1">
    <w:name w:val="IEEE Bullet 1"/>
    <w:basedOn w:val="NoList"/>
    <w:rsid w:val="00A370D3"/>
    <w:pPr>
      <w:numPr>
        <w:numId w:val="18"/>
      </w:numPr>
    </w:pPr>
  </w:style>
  <w:style w:type="paragraph" w:customStyle="1" w:styleId="IEEEFigureCaptionSingle-Line">
    <w:name w:val="IEEE Figure Caption Single-Line"/>
    <w:basedOn w:val="Normal"/>
    <w:next w:val="IEEEParagraph"/>
    <w:rsid w:val="00A370D3"/>
    <w:pPr>
      <w:spacing w:before="120" w:after="120" w:line="240" w:lineRule="auto"/>
      <w:jc w:val="center"/>
    </w:pPr>
    <w:rPr>
      <w:rFonts w:ascii="Times New Roman" w:eastAsia="SimSun" w:hAnsi="Times New Roman" w:cs="Times New Roman"/>
      <w:sz w:val="16"/>
      <w:szCs w:val="24"/>
      <w:lang w:val="en-AU" w:eastAsia="zh-CN"/>
    </w:rPr>
  </w:style>
  <w:style w:type="paragraph" w:customStyle="1" w:styleId="IEEEFigure">
    <w:name w:val="IEEE Figure"/>
    <w:basedOn w:val="Normal"/>
    <w:next w:val="IEEEFigureCaptionSingle-Line"/>
    <w:rsid w:val="00A370D3"/>
    <w:pPr>
      <w:spacing w:after="0" w:line="240" w:lineRule="auto"/>
      <w:jc w:val="center"/>
    </w:pPr>
    <w:rPr>
      <w:rFonts w:ascii="Times New Roman" w:eastAsia="SimSun" w:hAnsi="Times New Roman" w:cs="Times New Roman"/>
      <w:sz w:val="24"/>
      <w:szCs w:val="24"/>
      <w:lang w:val="en-AU" w:eastAsia="zh-CN"/>
    </w:rPr>
  </w:style>
  <w:style w:type="character" w:customStyle="1" w:styleId="shorttext">
    <w:name w:val="short_text"/>
    <w:basedOn w:val="DefaultParagraphFont"/>
    <w:rsid w:val="00A370D3"/>
  </w:style>
  <w:style w:type="character" w:customStyle="1" w:styleId="longtext">
    <w:name w:val="long_text"/>
    <w:basedOn w:val="DefaultParagraphFont"/>
    <w:rsid w:val="00A370D3"/>
  </w:style>
  <w:style w:type="character" w:customStyle="1" w:styleId="mediumtext">
    <w:name w:val="medium_text"/>
    <w:basedOn w:val="DefaultParagraphFont"/>
    <w:rsid w:val="00A370D3"/>
  </w:style>
  <w:style w:type="paragraph" w:customStyle="1" w:styleId="Text">
    <w:name w:val="Text"/>
    <w:basedOn w:val="Normal"/>
    <w:rsid w:val="00A370D3"/>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References">
    <w:name w:val="References"/>
    <w:basedOn w:val="Normal"/>
    <w:rsid w:val="00A370D3"/>
    <w:pPr>
      <w:autoSpaceDE w:val="0"/>
      <w:autoSpaceDN w:val="0"/>
      <w:spacing w:after="0" w:line="240" w:lineRule="auto"/>
      <w:jc w:val="both"/>
    </w:pPr>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BC6914"/>
    <w:rPr>
      <w:color w:val="605E5C"/>
      <w:shd w:val="clear" w:color="auto" w:fill="E1DFDD"/>
    </w:rPr>
  </w:style>
  <w:style w:type="character" w:styleId="CommentReference">
    <w:name w:val="annotation reference"/>
    <w:basedOn w:val="DefaultParagraphFont"/>
    <w:uiPriority w:val="99"/>
    <w:semiHidden/>
    <w:unhideWhenUsed/>
    <w:rsid w:val="00214D5C"/>
    <w:rPr>
      <w:sz w:val="16"/>
      <w:szCs w:val="16"/>
    </w:rPr>
  </w:style>
  <w:style w:type="paragraph" w:styleId="CommentText">
    <w:name w:val="annotation text"/>
    <w:basedOn w:val="Normal"/>
    <w:link w:val="CommentTextChar"/>
    <w:uiPriority w:val="99"/>
    <w:unhideWhenUsed/>
    <w:rsid w:val="00214D5C"/>
    <w:pPr>
      <w:spacing w:line="240" w:lineRule="auto"/>
    </w:pPr>
    <w:rPr>
      <w:sz w:val="20"/>
      <w:szCs w:val="20"/>
    </w:rPr>
  </w:style>
  <w:style w:type="character" w:customStyle="1" w:styleId="CommentTextChar">
    <w:name w:val="Comment Text Char"/>
    <w:basedOn w:val="DefaultParagraphFont"/>
    <w:link w:val="CommentText"/>
    <w:uiPriority w:val="99"/>
    <w:rsid w:val="00214D5C"/>
    <w:rPr>
      <w:rFonts w:cs="Arial"/>
    </w:rPr>
  </w:style>
  <w:style w:type="paragraph" w:styleId="CommentSubject">
    <w:name w:val="annotation subject"/>
    <w:basedOn w:val="CommentText"/>
    <w:next w:val="CommentText"/>
    <w:link w:val="CommentSubjectChar"/>
    <w:uiPriority w:val="99"/>
    <w:semiHidden/>
    <w:unhideWhenUsed/>
    <w:rsid w:val="00214D5C"/>
    <w:rPr>
      <w:b/>
      <w:bCs/>
    </w:rPr>
  </w:style>
  <w:style w:type="character" w:customStyle="1" w:styleId="CommentSubjectChar">
    <w:name w:val="Comment Subject Char"/>
    <w:basedOn w:val="CommentTextChar"/>
    <w:link w:val="CommentSubject"/>
    <w:uiPriority w:val="99"/>
    <w:semiHidden/>
    <w:rsid w:val="00214D5C"/>
    <w:rPr>
      <w:rFonts w:cs="Arial"/>
      <w:b/>
      <w:bCs/>
    </w:rPr>
  </w:style>
  <w:style w:type="character" w:styleId="PageNumber">
    <w:name w:val="page number"/>
    <w:basedOn w:val="DefaultParagraphFont"/>
    <w:uiPriority w:val="99"/>
    <w:semiHidden/>
    <w:unhideWhenUsed/>
    <w:rsid w:val="00B07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Taufik@atim.ac.id"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Muslimin@atim.ac.id" TargetMode="Externa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21OSP552@atim.ac.id"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Lutfi@atim.ac.id" TargetMode="External"/><Relationship Id="rId23" Type="http://schemas.openxmlformats.org/officeDocument/2006/relationships/image" Target="media/image4.png"/><Relationship Id="rId28" Type="http://schemas.openxmlformats.org/officeDocument/2006/relationships/image" Target="media/image9.png"/><Relationship Id="rId10" Type="http://schemas.microsoft.com/office/2016/09/relationships/commentsIds" Target="commentsId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Atikah.tribudi@atim.ac.id" TargetMode="External"/><Relationship Id="rId22" Type="http://schemas.openxmlformats.org/officeDocument/2006/relationships/image" Target="media/image3.png"/><Relationship Id="rId27" Type="http://schemas.openxmlformats.org/officeDocument/2006/relationships/image" Target="media/image8.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0F812-AE63-4352-BA24-C2DC7B88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CharactersWithSpaces>
  <SharedDoc>false</SharedDoc>
  <HLinks>
    <vt:vector size="12" baseType="variant">
      <vt:variant>
        <vt:i4>786473</vt:i4>
      </vt:variant>
      <vt:variant>
        <vt:i4>3</vt:i4>
      </vt:variant>
      <vt:variant>
        <vt:i4>0</vt:i4>
      </vt:variant>
      <vt:variant>
        <vt:i4>5</vt:i4>
      </vt:variant>
      <vt:variant>
        <vt:lpwstr>mailto:sofya.noradery@uts.ac.id</vt:lpwstr>
      </vt:variant>
      <vt:variant>
        <vt:lpwstr/>
      </vt:variant>
      <vt:variant>
        <vt:i4>6881346</vt:i4>
      </vt:variant>
      <vt:variant>
        <vt:i4>0</vt:i4>
      </vt:variant>
      <vt:variant>
        <vt:i4>0</vt:i4>
      </vt:variant>
      <vt:variant>
        <vt:i4>5</vt:i4>
      </vt:variant>
      <vt:variant>
        <vt:lpwstr>mailto:sesabella@gmail.com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Ikhsan Ikhsan</cp:lastModifiedBy>
  <cp:revision>3</cp:revision>
  <cp:lastPrinted>2017-10-13T16:12:00Z</cp:lastPrinted>
  <dcterms:created xsi:type="dcterms:W3CDTF">2025-03-23T20:59:00Z</dcterms:created>
  <dcterms:modified xsi:type="dcterms:W3CDTF">2025-03-23T21:00:00Z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10b05bba43e6cf3115a1a24f08a5e4b835301ce4c0279f3a6fbf5287557e0cfd</vt:lpwstr>
  </property>
</Properties>
</file>